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5A1B5" w14:textId="77777777" w:rsidR="00B002AF" w:rsidRDefault="00B002AF" w:rsidP="00B002AF">
      <w:pPr>
        <w:widowControl/>
        <w:jc w:val="center"/>
        <w:rPr>
          <w:rFonts w:asciiTheme="minorHAnsi" w:hAnsiTheme="minorHAnsi"/>
          <w:b/>
          <w:bCs/>
          <w:smallCaps/>
          <w:spacing w:val="-3"/>
          <w:sz w:val="48"/>
          <w:szCs w:val="48"/>
        </w:rPr>
      </w:pPr>
    </w:p>
    <w:p w14:paraId="3CEF72F1" w14:textId="77777777" w:rsidR="00B002AF" w:rsidRDefault="00B002AF" w:rsidP="00B002AF">
      <w:pPr>
        <w:widowControl/>
        <w:jc w:val="center"/>
        <w:rPr>
          <w:rFonts w:asciiTheme="minorHAnsi" w:hAnsiTheme="minorHAnsi"/>
          <w:b/>
          <w:bCs/>
          <w:smallCaps/>
          <w:spacing w:val="-3"/>
          <w:sz w:val="48"/>
          <w:szCs w:val="48"/>
        </w:rPr>
      </w:pPr>
    </w:p>
    <w:p w14:paraId="6BCE811D" w14:textId="77777777" w:rsidR="00B002AF" w:rsidRDefault="00B002AF" w:rsidP="00B002AF">
      <w:pPr>
        <w:widowControl/>
        <w:jc w:val="center"/>
        <w:rPr>
          <w:rFonts w:asciiTheme="minorHAnsi" w:hAnsiTheme="minorHAnsi"/>
          <w:b/>
          <w:bCs/>
          <w:smallCaps/>
          <w:spacing w:val="-3"/>
          <w:sz w:val="48"/>
          <w:szCs w:val="48"/>
        </w:rPr>
      </w:pPr>
    </w:p>
    <w:p w14:paraId="5934B007" w14:textId="77777777" w:rsidR="00B002AF" w:rsidRDefault="00B002AF" w:rsidP="00B002AF">
      <w:pPr>
        <w:widowControl/>
        <w:jc w:val="center"/>
        <w:rPr>
          <w:rFonts w:asciiTheme="minorHAnsi" w:hAnsiTheme="minorHAnsi"/>
          <w:b/>
          <w:bCs/>
          <w:smallCaps/>
          <w:spacing w:val="-3"/>
          <w:sz w:val="48"/>
          <w:szCs w:val="48"/>
        </w:rPr>
      </w:pPr>
    </w:p>
    <w:p w14:paraId="4399913C" w14:textId="77777777" w:rsidR="00B002AF" w:rsidRDefault="00B002AF" w:rsidP="00B002AF">
      <w:pPr>
        <w:widowControl/>
        <w:jc w:val="center"/>
        <w:rPr>
          <w:rFonts w:asciiTheme="minorHAnsi" w:hAnsiTheme="minorHAnsi"/>
          <w:b/>
          <w:bCs/>
          <w:smallCaps/>
          <w:spacing w:val="-3"/>
          <w:sz w:val="48"/>
          <w:szCs w:val="48"/>
        </w:rPr>
      </w:pPr>
    </w:p>
    <w:p w14:paraId="1836AB64" w14:textId="5551F10E" w:rsidR="00B002AF" w:rsidRPr="00E16DF3" w:rsidRDefault="00B002AF" w:rsidP="00B002AF">
      <w:pPr>
        <w:widowControl/>
        <w:jc w:val="center"/>
        <w:rPr>
          <w:rFonts w:asciiTheme="minorHAnsi" w:hAnsiTheme="minorHAnsi"/>
          <w:b/>
          <w:bCs/>
          <w:smallCaps/>
          <w:spacing w:val="-3"/>
          <w:sz w:val="48"/>
          <w:szCs w:val="48"/>
        </w:rPr>
      </w:pPr>
      <w:r>
        <w:rPr>
          <w:rFonts w:asciiTheme="minorHAnsi" w:hAnsiTheme="minorHAnsi"/>
          <w:b/>
          <w:bCs/>
          <w:smallCaps/>
          <w:spacing w:val="-3"/>
          <w:sz w:val="48"/>
          <w:szCs w:val="48"/>
        </w:rPr>
        <w:t>am</w:t>
      </w:r>
      <w:r w:rsidRPr="00E16DF3">
        <w:rPr>
          <w:rFonts w:asciiTheme="minorHAnsi" w:hAnsiTheme="minorHAnsi"/>
          <w:b/>
          <w:bCs/>
          <w:smallCaps/>
          <w:spacing w:val="-3"/>
          <w:sz w:val="48"/>
          <w:szCs w:val="48"/>
        </w:rPr>
        <w:t>ended and Restated Bylaws</w:t>
      </w:r>
    </w:p>
    <w:p w14:paraId="0459DFE4" w14:textId="77777777" w:rsidR="00B002AF" w:rsidRPr="00E16DF3" w:rsidRDefault="00B002AF" w:rsidP="00B002AF">
      <w:pPr>
        <w:tabs>
          <w:tab w:val="center" w:pos="4320"/>
        </w:tabs>
        <w:suppressAutoHyphens/>
        <w:spacing w:line="240" w:lineRule="atLeast"/>
        <w:jc w:val="center"/>
        <w:rPr>
          <w:rFonts w:asciiTheme="minorHAnsi" w:hAnsiTheme="minorHAnsi"/>
          <w:b/>
          <w:bCs/>
          <w:smallCaps/>
          <w:spacing w:val="-3"/>
          <w:sz w:val="48"/>
          <w:szCs w:val="48"/>
        </w:rPr>
      </w:pPr>
      <w:r w:rsidRPr="00E16DF3">
        <w:rPr>
          <w:rFonts w:asciiTheme="minorHAnsi" w:hAnsiTheme="minorHAnsi"/>
          <w:b/>
          <w:bCs/>
          <w:smallCaps/>
          <w:spacing w:val="-3"/>
          <w:sz w:val="48"/>
          <w:szCs w:val="48"/>
        </w:rPr>
        <w:t>of</w:t>
      </w:r>
    </w:p>
    <w:p w14:paraId="06EEE906" w14:textId="77777777" w:rsidR="00B002AF" w:rsidRPr="00E16DF3" w:rsidRDefault="00B002AF" w:rsidP="00B002AF">
      <w:pPr>
        <w:tabs>
          <w:tab w:val="center" w:pos="4320"/>
        </w:tabs>
        <w:suppressAutoHyphens/>
        <w:spacing w:line="240" w:lineRule="atLeast"/>
        <w:jc w:val="center"/>
        <w:rPr>
          <w:rFonts w:asciiTheme="minorHAnsi" w:hAnsiTheme="minorHAnsi"/>
          <w:b/>
          <w:bCs/>
          <w:spacing w:val="-3"/>
          <w:sz w:val="48"/>
          <w:szCs w:val="48"/>
        </w:rPr>
      </w:pPr>
      <w:r w:rsidRPr="00E16DF3">
        <w:rPr>
          <w:rFonts w:asciiTheme="minorHAnsi" w:hAnsiTheme="minorHAnsi"/>
          <w:b/>
          <w:bCs/>
          <w:smallCaps/>
          <w:spacing w:val="-3"/>
          <w:sz w:val="48"/>
          <w:szCs w:val="48"/>
        </w:rPr>
        <w:t>North Carolina Swimming, Inc.</w:t>
      </w:r>
    </w:p>
    <w:p w14:paraId="166E51B1" w14:textId="759D7CB6" w:rsidR="00B002AF" w:rsidRPr="00CC4395" w:rsidRDefault="00B002AF" w:rsidP="00B002AF">
      <w:pPr>
        <w:jc w:val="center"/>
        <w:rPr>
          <w:rFonts w:asciiTheme="minorHAnsi" w:hAnsiTheme="minorHAnsi"/>
          <w:spacing w:val="-2"/>
        </w:rPr>
      </w:pPr>
      <w:r>
        <w:rPr>
          <w:rFonts w:asciiTheme="minorHAnsi" w:hAnsiTheme="minorHAnsi"/>
          <w:spacing w:val="-2"/>
        </w:rPr>
        <w:t xml:space="preserve">(Effective </w:t>
      </w:r>
      <w:r w:rsidR="00DB42DC">
        <w:rPr>
          <w:rFonts w:asciiTheme="minorHAnsi" w:hAnsiTheme="minorHAnsi"/>
          <w:spacing w:val="-2"/>
        </w:rPr>
        <w:t>October 5</w:t>
      </w:r>
      <w:r>
        <w:rPr>
          <w:rFonts w:asciiTheme="minorHAnsi" w:hAnsiTheme="minorHAnsi"/>
          <w:spacing w:val="-2"/>
        </w:rPr>
        <w:t>, 2018)</w:t>
      </w:r>
      <w:r w:rsidRPr="00E16DF3">
        <w:rPr>
          <w:rFonts w:asciiTheme="minorHAnsi" w:hAnsiTheme="minorHAnsi"/>
          <w:spacing w:val="-2"/>
        </w:rPr>
        <w:br w:type="page"/>
      </w:r>
    </w:p>
    <w:sdt>
      <w:sdtPr>
        <w:rPr>
          <w:rFonts w:ascii="Calibri" w:eastAsia="Times New Roman" w:hAnsi="Calibri" w:cs="Times New Roman"/>
          <w:b/>
          <w:color w:val="auto"/>
          <w:sz w:val="20"/>
          <w:szCs w:val="20"/>
        </w:rPr>
        <w:id w:val="1966624275"/>
        <w:docPartObj>
          <w:docPartGallery w:val="Table of Contents"/>
          <w:docPartUnique/>
        </w:docPartObj>
      </w:sdtPr>
      <w:sdtEndPr>
        <w:rPr>
          <w:rFonts w:ascii="Courier New" w:hAnsi="Courier New"/>
          <w:b w:val="0"/>
          <w:bCs/>
          <w:noProof/>
        </w:rPr>
      </w:sdtEndPr>
      <w:sdtContent>
        <w:p w14:paraId="2140A3DB" w14:textId="77777777" w:rsidR="00B002AF" w:rsidRPr="00746519" w:rsidRDefault="00B002AF" w:rsidP="00746519">
          <w:pPr>
            <w:pStyle w:val="TOCHeading"/>
            <w:jc w:val="center"/>
            <w:rPr>
              <w:rFonts w:asciiTheme="minorHAnsi" w:hAnsiTheme="minorHAnsi"/>
            </w:rPr>
          </w:pPr>
          <w:r w:rsidRPr="00746519">
            <w:rPr>
              <w:rFonts w:asciiTheme="minorHAnsi" w:hAnsiTheme="minorHAnsi"/>
            </w:rPr>
            <w:t>Table of Contents</w:t>
          </w:r>
        </w:p>
        <w:p w14:paraId="47DAD702" w14:textId="77777777" w:rsidR="00B002AF" w:rsidRPr="00B23EF9" w:rsidRDefault="00B002AF" w:rsidP="00B002AF"/>
        <w:p w14:paraId="300505A8" w14:textId="217191F2" w:rsidR="002F53BB" w:rsidRPr="00746519" w:rsidRDefault="00B002AF">
          <w:pPr>
            <w:pStyle w:val="TOC1"/>
            <w:rPr>
              <w:rFonts w:asciiTheme="minorHAnsi" w:eastAsiaTheme="minorEastAsia" w:hAnsiTheme="minorHAnsi" w:cstheme="minorBidi"/>
              <w:noProof/>
              <w:snapToGrid/>
              <w:sz w:val="22"/>
              <w:szCs w:val="22"/>
            </w:rPr>
          </w:pPr>
          <w:r w:rsidRPr="00746519">
            <w:rPr>
              <w:rFonts w:asciiTheme="minorHAnsi" w:hAnsiTheme="minorHAnsi"/>
              <w:sz w:val="22"/>
              <w:szCs w:val="22"/>
            </w:rPr>
            <w:fldChar w:fldCharType="begin"/>
          </w:r>
          <w:r w:rsidRPr="00746519">
            <w:rPr>
              <w:rFonts w:asciiTheme="minorHAnsi" w:hAnsiTheme="minorHAnsi"/>
              <w:sz w:val="22"/>
              <w:szCs w:val="22"/>
            </w:rPr>
            <w:instrText xml:space="preserve"> TOC \o "1-3" \h \z \u </w:instrText>
          </w:r>
          <w:r w:rsidRPr="00746519">
            <w:rPr>
              <w:rFonts w:asciiTheme="minorHAnsi" w:hAnsiTheme="minorHAnsi"/>
              <w:sz w:val="22"/>
              <w:szCs w:val="22"/>
            </w:rPr>
            <w:fldChar w:fldCharType="separate"/>
          </w:r>
          <w:hyperlink w:anchor="_Toc39847443" w:history="1">
            <w:r w:rsidR="002F53BB" w:rsidRPr="00746519">
              <w:rPr>
                <w:rStyle w:val="Hyperlink"/>
                <w:rFonts w:asciiTheme="minorHAnsi" w:hAnsiTheme="minorHAnsi" w:cstheme="minorHAnsi"/>
                <w:noProof/>
                <w:sz w:val="22"/>
                <w:szCs w:val="22"/>
              </w:rPr>
              <w:t>ARTICLE 1 - NAME, OBJECTIVES, TERRITORY AND JURISDICTION</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_Toc39847443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3</w:t>
            </w:r>
            <w:r w:rsidR="002F53BB" w:rsidRPr="00746519">
              <w:rPr>
                <w:rFonts w:asciiTheme="minorHAnsi" w:hAnsiTheme="minorHAnsi"/>
                <w:noProof/>
                <w:webHidden/>
                <w:sz w:val="22"/>
                <w:szCs w:val="22"/>
              </w:rPr>
              <w:fldChar w:fldCharType="end"/>
            </w:r>
          </w:hyperlink>
        </w:p>
        <w:p w14:paraId="4BB6D8FE" w14:textId="7B6A212A" w:rsidR="002F53BB" w:rsidRPr="00746519" w:rsidRDefault="0015469D">
          <w:pPr>
            <w:pStyle w:val="TOC1"/>
            <w:rPr>
              <w:rFonts w:asciiTheme="minorHAnsi" w:eastAsiaTheme="minorEastAsia" w:hAnsiTheme="minorHAnsi" w:cstheme="minorBidi"/>
              <w:noProof/>
              <w:snapToGrid/>
              <w:sz w:val="22"/>
              <w:szCs w:val="22"/>
            </w:rPr>
          </w:pPr>
          <w:hyperlink w:anchor="_Toc39847444" w:history="1">
            <w:r w:rsidR="002F53BB" w:rsidRPr="00746519">
              <w:rPr>
                <w:rStyle w:val="Hyperlink"/>
                <w:rFonts w:asciiTheme="minorHAnsi" w:hAnsiTheme="minorHAnsi" w:cstheme="minorHAnsi"/>
                <w:noProof/>
                <w:sz w:val="22"/>
                <w:szCs w:val="22"/>
              </w:rPr>
              <w:t>ARTICLE 2 - MEMBERSHIP</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_Toc39847444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3</w:t>
            </w:r>
            <w:r w:rsidR="002F53BB" w:rsidRPr="00746519">
              <w:rPr>
                <w:rFonts w:asciiTheme="minorHAnsi" w:hAnsiTheme="minorHAnsi"/>
                <w:noProof/>
                <w:webHidden/>
                <w:sz w:val="22"/>
                <w:szCs w:val="22"/>
              </w:rPr>
              <w:fldChar w:fldCharType="end"/>
            </w:r>
          </w:hyperlink>
        </w:p>
        <w:p w14:paraId="40AF75BE" w14:textId="2C475BF6" w:rsidR="002F53BB" w:rsidRPr="00746519" w:rsidRDefault="0015469D">
          <w:pPr>
            <w:pStyle w:val="TOC1"/>
            <w:rPr>
              <w:rFonts w:asciiTheme="minorHAnsi" w:eastAsiaTheme="minorEastAsia" w:hAnsiTheme="minorHAnsi" w:cstheme="minorBidi"/>
              <w:noProof/>
              <w:snapToGrid/>
              <w:sz w:val="22"/>
              <w:szCs w:val="22"/>
            </w:rPr>
          </w:pPr>
          <w:hyperlink w:anchor="_Toc39847445" w:history="1">
            <w:r w:rsidR="002F53BB" w:rsidRPr="00746519">
              <w:rPr>
                <w:rStyle w:val="Hyperlink"/>
                <w:rFonts w:asciiTheme="minorHAnsi" w:hAnsiTheme="minorHAnsi" w:cstheme="minorHAnsi"/>
                <w:noProof/>
                <w:sz w:val="22"/>
                <w:szCs w:val="22"/>
              </w:rPr>
              <w:t>ARTICLE 3 - DUES AND FEES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_Toc39847445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4</w:t>
            </w:r>
            <w:r w:rsidR="002F53BB" w:rsidRPr="00746519">
              <w:rPr>
                <w:rFonts w:asciiTheme="minorHAnsi" w:hAnsiTheme="minorHAnsi"/>
                <w:noProof/>
                <w:webHidden/>
                <w:sz w:val="22"/>
                <w:szCs w:val="22"/>
              </w:rPr>
              <w:fldChar w:fldCharType="end"/>
            </w:r>
          </w:hyperlink>
        </w:p>
        <w:p w14:paraId="2644E253" w14:textId="30D1FB7A" w:rsidR="002F53BB" w:rsidRPr="00746519" w:rsidRDefault="0015469D">
          <w:pPr>
            <w:pStyle w:val="TOC1"/>
            <w:rPr>
              <w:rFonts w:asciiTheme="minorHAnsi" w:eastAsiaTheme="minorEastAsia" w:hAnsiTheme="minorHAnsi" w:cstheme="minorBidi"/>
              <w:noProof/>
              <w:snapToGrid/>
              <w:sz w:val="22"/>
              <w:szCs w:val="22"/>
            </w:rPr>
          </w:pPr>
          <w:hyperlink w:anchor="_Toc39847446" w:history="1">
            <w:r w:rsidR="002F53BB" w:rsidRPr="00746519">
              <w:rPr>
                <w:rStyle w:val="Hyperlink"/>
                <w:rFonts w:asciiTheme="minorHAnsi" w:hAnsiTheme="minorHAnsi" w:cstheme="minorHAnsi"/>
                <w:noProof/>
                <w:sz w:val="22"/>
                <w:szCs w:val="22"/>
              </w:rPr>
              <w:t>ARTICLE 4 - HOUSE OF DELEGATES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_Toc39847446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4</w:t>
            </w:r>
            <w:r w:rsidR="002F53BB" w:rsidRPr="00746519">
              <w:rPr>
                <w:rFonts w:asciiTheme="minorHAnsi" w:hAnsiTheme="minorHAnsi"/>
                <w:noProof/>
                <w:webHidden/>
                <w:sz w:val="22"/>
                <w:szCs w:val="22"/>
              </w:rPr>
              <w:fldChar w:fldCharType="end"/>
            </w:r>
          </w:hyperlink>
        </w:p>
        <w:p w14:paraId="3BAB5DFF" w14:textId="30C16FED" w:rsidR="002F53BB" w:rsidRPr="00746519" w:rsidRDefault="0015469D">
          <w:pPr>
            <w:pStyle w:val="TOC1"/>
            <w:rPr>
              <w:rFonts w:asciiTheme="minorHAnsi" w:eastAsiaTheme="minorEastAsia" w:hAnsiTheme="minorHAnsi" w:cstheme="minorBidi"/>
              <w:noProof/>
              <w:snapToGrid/>
              <w:sz w:val="22"/>
              <w:szCs w:val="22"/>
            </w:rPr>
          </w:pPr>
          <w:hyperlink w:anchor="_Toc39847447" w:history="1">
            <w:r w:rsidR="002F53BB" w:rsidRPr="00746519">
              <w:rPr>
                <w:rStyle w:val="Hyperlink"/>
                <w:rFonts w:asciiTheme="minorHAnsi" w:hAnsiTheme="minorHAnsi" w:cstheme="minorHAnsi"/>
                <w:noProof/>
                <w:sz w:val="22"/>
                <w:szCs w:val="22"/>
              </w:rPr>
              <w:t>ARTICLE 5 - BOARD OF DIRECTORS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_Toc39847447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7</w:t>
            </w:r>
            <w:r w:rsidR="002F53BB" w:rsidRPr="00746519">
              <w:rPr>
                <w:rFonts w:asciiTheme="minorHAnsi" w:hAnsiTheme="minorHAnsi"/>
                <w:noProof/>
                <w:webHidden/>
                <w:sz w:val="22"/>
                <w:szCs w:val="22"/>
              </w:rPr>
              <w:fldChar w:fldCharType="end"/>
            </w:r>
          </w:hyperlink>
        </w:p>
        <w:p w14:paraId="3841E34B" w14:textId="106F7ADC" w:rsidR="002F53BB" w:rsidRPr="00746519" w:rsidRDefault="0015469D">
          <w:pPr>
            <w:pStyle w:val="TOC1"/>
            <w:rPr>
              <w:rFonts w:asciiTheme="minorHAnsi" w:eastAsiaTheme="minorEastAsia" w:hAnsiTheme="minorHAnsi" w:cstheme="minorBidi"/>
              <w:noProof/>
              <w:snapToGrid/>
              <w:sz w:val="22"/>
              <w:szCs w:val="22"/>
            </w:rPr>
          </w:pPr>
          <w:hyperlink w:anchor="_Toc39847448" w:history="1">
            <w:r w:rsidR="002F53BB" w:rsidRPr="00746519">
              <w:rPr>
                <w:rStyle w:val="Hyperlink"/>
                <w:rFonts w:asciiTheme="minorHAnsi" w:hAnsiTheme="minorHAnsi" w:cstheme="minorHAnsi"/>
                <w:noProof/>
                <w:sz w:val="22"/>
                <w:szCs w:val="22"/>
              </w:rPr>
              <w:t>ARTICLE 6 - OFFICERS AND DIRECTORS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_Toc39847448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10</w:t>
            </w:r>
            <w:r w:rsidR="002F53BB" w:rsidRPr="00746519">
              <w:rPr>
                <w:rFonts w:asciiTheme="minorHAnsi" w:hAnsiTheme="minorHAnsi"/>
                <w:noProof/>
                <w:webHidden/>
                <w:sz w:val="22"/>
                <w:szCs w:val="22"/>
              </w:rPr>
              <w:fldChar w:fldCharType="end"/>
            </w:r>
          </w:hyperlink>
        </w:p>
        <w:p w14:paraId="52B97E0D" w14:textId="7C018B7C" w:rsidR="002F53BB" w:rsidRPr="00746519" w:rsidRDefault="0015469D">
          <w:pPr>
            <w:pStyle w:val="TOC1"/>
            <w:rPr>
              <w:rFonts w:asciiTheme="minorHAnsi" w:eastAsiaTheme="minorEastAsia" w:hAnsiTheme="minorHAnsi" w:cstheme="minorBidi"/>
              <w:noProof/>
              <w:snapToGrid/>
              <w:sz w:val="22"/>
              <w:szCs w:val="22"/>
            </w:rPr>
          </w:pPr>
          <w:hyperlink w:anchor="_Toc39847449" w:history="1">
            <w:r w:rsidR="002F53BB" w:rsidRPr="00746519">
              <w:rPr>
                <w:rStyle w:val="Hyperlink"/>
                <w:rFonts w:asciiTheme="minorHAnsi" w:hAnsiTheme="minorHAnsi" w:cstheme="minorHAnsi"/>
                <w:noProof/>
                <w:sz w:val="22"/>
                <w:szCs w:val="22"/>
              </w:rPr>
              <w:t xml:space="preserve">ARTICLE 7 - </w:t>
            </w:r>
            <w:r w:rsidR="002F53BB" w:rsidRPr="00746519">
              <w:rPr>
                <w:rStyle w:val="Hyperlink"/>
                <w:rFonts w:asciiTheme="minorHAnsi" w:hAnsiTheme="minorHAnsi" w:cstheme="minorHAnsi"/>
                <w:caps/>
                <w:noProof/>
                <w:sz w:val="22"/>
                <w:szCs w:val="22"/>
              </w:rPr>
              <w:t>DIVISIONS, COMMITTEES AND COORDINATORS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_Toc39847449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13</w:t>
            </w:r>
            <w:r w:rsidR="002F53BB" w:rsidRPr="00746519">
              <w:rPr>
                <w:rFonts w:asciiTheme="minorHAnsi" w:hAnsiTheme="minorHAnsi"/>
                <w:noProof/>
                <w:webHidden/>
                <w:sz w:val="22"/>
                <w:szCs w:val="22"/>
              </w:rPr>
              <w:fldChar w:fldCharType="end"/>
            </w:r>
          </w:hyperlink>
        </w:p>
        <w:p w14:paraId="31258F57" w14:textId="58411280" w:rsidR="002F53BB" w:rsidRPr="00746519" w:rsidRDefault="0015469D">
          <w:pPr>
            <w:pStyle w:val="TOC1"/>
            <w:rPr>
              <w:rFonts w:asciiTheme="minorHAnsi" w:eastAsiaTheme="minorEastAsia" w:hAnsiTheme="minorHAnsi" w:cstheme="minorBidi"/>
              <w:noProof/>
              <w:snapToGrid/>
              <w:sz w:val="22"/>
              <w:szCs w:val="22"/>
            </w:rPr>
          </w:pPr>
          <w:hyperlink w:anchor="_Toc39847450" w:history="1">
            <w:r w:rsidR="002F53BB" w:rsidRPr="00746519">
              <w:rPr>
                <w:rStyle w:val="Hyperlink"/>
                <w:rFonts w:asciiTheme="minorHAnsi" w:hAnsiTheme="minorHAnsi" w:cstheme="minorHAnsi"/>
                <w:noProof/>
                <w:sz w:val="22"/>
                <w:szCs w:val="22"/>
              </w:rPr>
              <w:t>ARTICLE 8 - ANNUAL AUDIT, REPORTS AND REMITTANCES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_Toc39847450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17</w:t>
            </w:r>
            <w:r w:rsidR="002F53BB" w:rsidRPr="00746519">
              <w:rPr>
                <w:rFonts w:asciiTheme="minorHAnsi" w:hAnsiTheme="minorHAnsi"/>
                <w:noProof/>
                <w:webHidden/>
                <w:sz w:val="22"/>
                <w:szCs w:val="22"/>
              </w:rPr>
              <w:fldChar w:fldCharType="end"/>
            </w:r>
          </w:hyperlink>
        </w:p>
        <w:p w14:paraId="08F8D58D" w14:textId="7C282FEF" w:rsidR="002F53BB" w:rsidRPr="00746519" w:rsidRDefault="0015469D">
          <w:pPr>
            <w:pStyle w:val="TOC1"/>
            <w:rPr>
              <w:rFonts w:asciiTheme="minorHAnsi" w:eastAsiaTheme="minorEastAsia" w:hAnsiTheme="minorHAnsi" w:cstheme="minorBidi"/>
              <w:noProof/>
              <w:snapToGrid/>
              <w:sz w:val="22"/>
              <w:szCs w:val="22"/>
            </w:rPr>
          </w:pPr>
          <w:hyperlink w:anchor="_Toc39847451" w:history="1">
            <w:r w:rsidR="002F53BB" w:rsidRPr="00746519">
              <w:rPr>
                <w:rStyle w:val="Hyperlink"/>
                <w:rFonts w:asciiTheme="minorHAnsi" w:hAnsiTheme="minorHAnsi" w:cstheme="minorHAnsi"/>
                <w:noProof/>
                <w:sz w:val="22"/>
                <w:szCs w:val="22"/>
              </w:rPr>
              <w:t>ARTICLE 9 - ORGANIZATION, AMENDMENT OF BYLAWS AND DISSOLUTION</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_Toc39847451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18</w:t>
            </w:r>
            <w:r w:rsidR="002F53BB" w:rsidRPr="00746519">
              <w:rPr>
                <w:rFonts w:asciiTheme="minorHAnsi" w:hAnsiTheme="minorHAnsi"/>
                <w:noProof/>
                <w:webHidden/>
                <w:sz w:val="22"/>
                <w:szCs w:val="22"/>
              </w:rPr>
              <w:fldChar w:fldCharType="end"/>
            </w:r>
          </w:hyperlink>
        </w:p>
        <w:p w14:paraId="4D2526A3" w14:textId="7393C0E7" w:rsidR="002F53BB" w:rsidRPr="00746519" w:rsidRDefault="0015469D">
          <w:pPr>
            <w:pStyle w:val="TOC1"/>
            <w:rPr>
              <w:rFonts w:asciiTheme="minorHAnsi" w:eastAsiaTheme="minorEastAsia" w:hAnsiTheme="minorHAnsi" w:cstheme="minorBidi"/>
              <w:noProof/>
              <w:snapToGrid/>
              <w:sz w:val="22"/>
              <w:szCs w:val="22"/>
            </w:rPr>
          </w:pPr>
          <w:hyperlink w:anchor="_Toc39847452" w:history="1">
            <w:r w:rsidR="002F53BB" w:rsidRPr="00746519">
              <w:rPr>
                <w:rStyle w:val="Hyperlink"/>
                <w:rFonts w:asciiTheme="minorHAnsi" w:hAnsiTheme="minorHAnsi" w:cstheme="minorHAnsi"/>
                <w:noProof/>
                <w:sz w:val="22"/>
                <w:szCs w:val="22"/>
              </w:rPr>
              <w:t>ARTICLE 10 - INDEMNIFICATION</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_Toc39847452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18</w:t>
            </w:r>
            <w:r w:rsidR="002F53BB" w:rsidRPr="00746519">
              <w:rPr>
                <w:rFonts w:asciiTheme="minorHAnsi" w:hAnsiTheme="minorHAnsi"/>
                <w:noProof/>
                <w:webHidden/>
                <w:sz w:val="22"/>
                <w:szCs w:val="22"/>
              </w:rPr>
              <w:fldChar w:fldCharType="end"/>
            </w:r>
          </w:hyperlink>
        </w:p>
        <w:p w14:paraId="25481FB2" w14:textId="1FB6470B" w:rsidR="002F53BB" w:rsidRPr="00746519" w:rsidRDefault="0015469D">
          <w:pPr>
            <w:pStyle w:val="TOC1"/>
            <w:rPr>
              <w:rFonts w:asciiTheme="minorHAnsi" w:eastAsiaTheme="minorEastAsia" w:hAnsiTheme="minorHAnsi" w:cstheme="minorBidi"/>
              <w:noProof/>
              <w:snapToGrid/>
              <w:sz w:val="22"/>
              <w:szCs w:val="22"/>
            </w:rPr>
          </w:pPr>
          <w:hyperlink w:anchor="_Toc39847453" w:history="1">
            <w:r w:rsidR="002F53BB" w:rsidRPr="00746519">
              <w:rPr>
                <w:rStyle w:val="Hyperlink"/>
                <w:rFonts w:asciiTheme="minorHAnsi" w:hAnsiTheme="minorHAnsi" w:cstheme="minorHAnsi"/>
                <w:noProof/>
                <w:sz w:val="22"/>
                <w:szCs w:val="22"/>
              </w:rPr>
              <w:t>ARTICLE 11 - PARLIAMENTARY AUTHORITY</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_Toc39847453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19</w:t>
            </w:r>
            <w:r w:rsidR="002F53BB" w:rsidRPr="00746519">
              <w:rPr>
                <w:rFonts w:asciiTheme="minorHAnsi" w:hAnsiTheme="minorHAnsi"/>
                <w:noProof/>
                <w:webHidden/>
                <w:sz w:val="22"/>
                <w:szCs w:val="22"/>
              </w:rPr>
              <w:fldChar w:fldCharType="end"/>
            </w:r>
          </w:hyperlink>
        </w:p>
        <w:p w14:paraId="5AF4B964" w14:textId="05A8FE61" w:rsidR="002F53BB" w:rsidRPr="00746519" w:rsidRDefault="0015469D">
          <w:pPr>
            <w:pStyle w:val="TOC1"/>
            <w:rPr>
              <w:rFonts w:asciiTheme="minorHAnsi" w:eastAsiaTheme="minorEastAsia" w:hAnsiTheme="minorHAnsi" w:cstheme="minorBidi"/>
              <w:noProof/>
              <w:snapToGrid/>
              <w:sz w:val="22"/>
              <w:szCs w:val="22"/>
            </w:rPr>
          </w:pPr>
          <w:hyperlink w:anchor="_Toc39847454" w:history="1">
            <w:r w:rsidR="002F53BB" w:rsidRPr="00746519">
              <w:rPr>
                <w:rStyle w:val="Hyperlink"/>
                <w:rFonts w:asciiTheme="minorHAnsi" w:hAnsiTheme="minorHAnsi" w:cstheme="minorHAnsi"/>
                <w:noProof/>
                <w:sz w:val="22"/>
                <w:szCs w:val="22"/>
              </w:rPr>
              <w:t>ARTICLE 12 - MISCELLANEOUS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_Toc39847454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19</w:t>
            </w:r>
            <w:r w:rsidR="002F53BB" w:rsidRPr="00746519">
              <w:rPr>
                <w:rFonts w:asciiTheme="minorHAnsi" w:hAnsiTheme="minorHAnsi"/>
                <w:noProof/>
                <w:webHidden/>
                <w:sz w:val="22"/>
                <w:szCs w:val="22"/>
              </w:rPr>
              <w:fldChar w:fldCharType="end"/>
            </w:r>
          </w:hyperlink>
        </w:p>
        <w:p w14:paraId="79792756" w14:textId="348F6AA6" w:rsidR="002F53BB" w:rsidRPr="00746519" w:rsidRDefault="0015469D">
          <w:pPr>
            <w:pStyle w:val="TOC1"/>
            <w:rPr>
              <w:rFonts w:asciiTheme="minorHAnsi" w:eastAsiaTheme="minorEastAsia" w:hAnsiTheme="minorHAnsi" w:cstheme="minorBidi"/>
              <w:noProof/>
              <w:snapToGrid/>
              <w:sz w:val="22"/>
              <w:szCs w:val="22"/>
            </w:rPr>
          </w:pPr>
          <w:hyperlink w:anchor="_Toc39847455" w:history="1">
            <w:r w:rsidR="002F53BB" w:rsidRPr="00746519">
              <w:rPr>
                <w:rStyle w:val="Hyperlink"/>
                <w:rFonts w:asciiTheme="minorHAnsi" w:hAnsiTheme="minorHAnsi" w:cstheme="minorHAnsi"/>
                <w:noProof/>
                <w:spacing w:val="-2"/>
                <w:sz w:val="22"/>
                <w:szCs w:val="22"/>
              </w:rPr>
              <w:t>A</w:t>
            </w:r>
            <w:r w:rsidR="002F53BB" w:rsidRPr="00746519">
              <w:rPr>
                <w:rStyle w:val="Hyperlink"/>
                <w:rFonts w:asciiTheme="minorHAnsi" w:hAnsiTheme="minorHAnsi" w:cstheme="minorHAnsi"/>
                <w:noProof/>
                <w:sz w:val="22"/>
                <w:szCs w:val="22"/>
              </w:rPr>
              <w:t>RTICLE 13 - INTENTIONALLY DELETED</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_Toc39847455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20</w:t>
            </w:r>
            <w:r w:rsidR="002F53BB" w:rsidRPr="00746519">
              <w:rPr>
                <w:rFonts w:asciiTheme="minorHAnsi" w:hAnsiTheme="minorHAnsi"/>
                <w:noProof/>
                <w:webHidden/>
                <w:sz w:val="22"/>
                <w:szCs w:val="22"/>
              </w:rPr>
              <w:fldChar w:fldCharType="end"/>
            </w:r>
          </w:hyperlink>
        </w:p>
        <w:p w14:paraId="37E711AB" w14:textId="4981F42E" w:rsidR="002F53BB" w:rsidRPr="00746519" w:rsidRDefault="0015469D">
          <w:pPr>
            <w:pStyle w:val="TOC1"/>
            <w:rPr>
              <w:rFonts w:asciiTheme="minorHAnsi" w:eastAsiaTheme="minorEastAsia" w:hAnsiTheme="minorHAnsi" w:cstheme="minorBidi"/>
              <w:noProof/>
              <w:snapToGrid/>
              <w:sz w:val="22"/>
              <w:szCs w:val="22"/>
            </w:rPr>
          </w:pPr>
          <w:hyperlink w:anchor="_Toc39847456" w:history="1">
            <w:r w:rsidR="002F53BB" w:rsidRPr="00746519">
              <w:rPr>
                <w:rStyle w:val="Hyperlink"/>
                <w:rFonts w:asciiTheme="minorHAnsi" w:hAnsiTheme="minorHAnsi" w:cstheme="minorHAnsi"/>
                <w:noProof/>
                <w:sz w:val="22"/>
                <w:szCs w:val="22"/>
              </w:rPr>
              <w:t>ARTICLE 14 - CONVENTIONS AND DEFINITIONS</w:t>
            </w:r>
            <w:r w:rsidR="002F53BB" w:rsidRPr="00746519">
              <w:rPr>
                <w:rFonts w:asciiTheme="minorHAnsi" w:hAnsiTheme="minorHAnsi"/>
                <w:noProof/>
                <w:webHidden/>
                <w:sz w:val="22"/>
                <w:szCs w:val="22"/>
              </w:rPr>
              <w:tab/>
            </w:r>
            <w:r w:rsidR="002F53BB" w:rsidRPr="00746519">
              <w:rPr>
                <w:rFonts w:asciiTheme="minorHAnsi" w:hAnsiTheme="minorHAnsi"/>
                <w:noProof/>
                <w:webHidden/>
                <w:sz w:val="22"/>
                <w:szCs w:val="22"/>
              </w:rPr>
              <w:fldChar w:fldCharType="begin"/>
            </w:r>
            <w:r w:rsidR="002F53BB" w:rsidRPr="00746519">
              <w:rPr>
                <w:rFonts w:asciiTheme="minorHAnsi" w:hAnsiTheme="minorHAnsi"/>
                <w:noProof/>
                <w:webHidden/>
                <w:sz w:val="22"/>
                <w:szCs w:val="22"/>
              </w:rPr>
              <w:instrText xml:space="preserve"> PAGEREF _Toc39847456 \h </w:instrText>
            </w:r>
            <w:r w:rsidR="002F53BB" w:rsidRPr="00746519">
              <w:rPr>
                <w:rFonts w:asciiTheme="minorHAnsi" w:hAnsiTheme="minorHAnsi"/>
                <w:noProof/>
                <w:webHidden/>
                <w:sz w:val="22"/>
                <w:szCs w:val="22"/>
              </w:rPr>
            </w:r>
            <w:r w:rsidR="002F53BB" w:rsidRPr="00746519">
              <w:rPr>
                <w:rFonts w:asciiTheme="minorHAnsi" w:hAnsiTheme="minorHAnsi"/>
                <w:noProof/>
                <w:webHidden/>
                <w:sz w:val="22"/>
                <w:szCs w:val="22"/>
              </w:rPr>
              <w:fldChar w:fldCharType="separate"/>
            </w:r>
            <w:r w:rsidR="00700F8E">
              <w:rPr>
                <w:rFonts w:asciiTheme="minorHAnsi" w:hAnsiTheme="minorHAnsi"/>
                <w:noProof/>
                <w:webHidden/>
                <w:sz w:val="22"/>
                <w:szCs w:val="22"/>
              </w:rPr>
              <w:t>20</w:t>
            </w:r>
            <w:r w:rsidR="002F53BB" w:rsidRPr="00746519">
              <w:rPr>
                <w:rFonts w:asciiTheme="minorHAnsi" w:hAnsiTheme="minorHAnsi"/>
                <w:noProof/>
                <w:webHidden/>
                <w:sz w:val="22"/>
                <w:szCs w:val="22"/>
              </w:rPr>
              <w:fldChar w:fldCharType="end"/>
            </w:r>
          </w:hyperlink>
        </w:p>
        <w:p w14:paraId="412C884E" w14:textId="369D97AD" w:rsidR="00B002AF" w:rsidRDefault="00B002AF" w:rsidP="00B002AF">
          <w:pPr>
            <w:tabs>
              <w:tab w:val="left" w:pos="0"/>
              <w:tab w:val="right" w:leader="dot" w:pos="8640"/>
            </w:tabs>
            <w:suppressAutoHyphens/>
            <w:spacing w:after="240"/>
            <w:ind w:right="-40"/>
            <w:jc w:val="center"/>
            <w:rPr>
              <w:bCs/>
              <w:noProof/>
            </w:rPr>
          </w:pPr>
          <w:r w:rsidRPr="00746519">
            <w:rPr>
              <w:rFonts w:asciiTheme="minorHAnsi" w:hAnsiTheme="minorHAnsi"/>
              <w:b/>
              <w:bCs/>
              <w:noProof/>
              <w:sz w:val="22"/>
              <w:szCs w:val="22"/>
            </w:rPr>
            <w:fldChar w:fldCharType="end"/>
          </w:r>
        </w:p>
      </w:sdtContent>
    </w:sdt>
    <w:p w14:paraId="7A3D4EC8" w14:textId="77777777" w:rsidR="00A15299" w:rsidRDefault="00A15299" w:rsidP="00B002AF">
      <w:pPr>
        <w:pStyle w:val="Heading1"/>
        <w:rPr>
          <w:spacing w:val="-2"/>
        </w:rPr>
      </w:pPr>
    </w:p>
    <w:p w14:paraId="58D8B122" w14:textId="77777777" w:rsidR="002F53BB" w:rsidRDefault="002F53BB">
      <w:pPr>
        <w:widowControl/>
        <w:rPr>
          <w:rFonts w:asciiTheme="minorHAnsi" w:hAnsiTheme="minorHAnsi" w:cstheme="minorHAnsi"/>
          <w:spacing w:val="-2"/>
          <w:sz w:val="22"/>
          <w:szCs w:val="22"/>
        </w:rPr>
      </w:pPr>
      <w:r>
        <w:rPr>
          <w:rFonts w:asciiTheme="minorHAnsi" w:hAnsiTheme="minorHAnsi" w:cstheme="minorHAnsi"/>
          <w:spacing w:val="-2"/>
          <w:sz w:val="22"/>
          <w:szCs w:val="22"/>
        </w:rPr>
        <w:br w:type="page"/>
      </w:r>
    </w:p>
    <w:p w14:paraId="387FBDFB" w14:textId="440D99F9" w:rsidR="002E68B4" w:rsidRPr="002B0123" w:rsidRDefault="00600081" w:rsidP="00B002AF">
      <w:pPr>
        <w:pStyle w:val="Heading1"/>
        <w:rPr>
          <w:rFonts w:asciiTheme="minorHAnsi" w:hAnsiTheme="minorHAnsi" w:cstheme="minorHAnsi"/>
          <w:sz w:val="22"/>
          <w:szCs w:val="22"/>
        </w:rPr>
      </w:pPr>
      <w:r w:rsidRPr="002B0123">
        <w:rPr>
          <w:rFonts w:asciiTheme="minorHAnsi" w:hAnsiTheme="minorHAnsi" w:cstheme="minorHAnsi"/>
          <w:spacing w:val="-2"/>
          <w:sz w:val="22"/>
          <w:szCs w:val="22"/>
        </w:rPr>
        <w:lastRenderedPageBreak/>
        <w:fldChar w:fldCharType="begin"/>
      </w:r>
      <w:r w:rsidR="002E68B4"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0" w:name="_Toc39847443"/>
      <w:r w:rsidR="002E68B4" w:rsidRPr="002B0123">
        <w:rPr>
          <w:rFonts w:asciiTheme="minorHAnsi" w:hAnsiTheme="minorHAnsi" w:cstheme="minorHAnsi"/>
          <w:sz w:val="22"/>
          <w:szCs w:val="22"/>
        </w:rPr>
        <w:t>ARTICLE 1</w:t>
      </w:r>
      <w:r w:rsidR="00B002AF"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002E68B4" w:rsidRPr="002B0123">
        <w:rPr>
          <w:rFonts w:asciiTheme="minorHAnsi" w:hAnsiTheme="minorHAnsi" w:cstheme="minorHAnsi"/>
          <w:spacing w:val="-2"/>
          <w:sz w:val="22"/>
          <w:szCs w:val="22"/>
        </w:rPr>
        <w:instrText>tc  \l 1 "</w:instrText>
      </w:r>
      <w:r w:rsidR="002E68B4" w:rsidRPr="002B0123">
        <w:rPr>
          <w:rFonts w:asciiTheme="minorHAnsi" w:hAnsiTheme="minorHAnsi" w:cstheme="minorHAnsi"/>
          <w:sz w:val="22"/>
          <w:szCs w:val="22"/>
        </w:rPr>
        <w:tab/>
        <w:instrText>ARTICLE 601</w:instrText>
      </w:r>
      <w:r w:rsidR="002E68B4" w:rsidRPr="002B0123">
        <w:rPr>
          <w:rFonts w:asciiTheme="minorHAnsi" w:hAnsiTheme="minorHAnsi" w:cstheme="minorHAnsi"/>
          <w:spacing w:val="-2"/>
          <w:sz w:val="22"/>
          <w:szCs w:val="22"/>
        </w:rPr>
        <w:instrText>"</w:instrText>
      </w:r>
      <w:r w:rsidRPr="002B0123">
        <w:rPr>
          <w:rFonts w:asciiTheme="minorHAnsi" w:hAnsiTheme="minorHAnsi" w:cstheme="minorHAnsi"/>
          <w:sz w:val="22"/>
          <w:szCs w:val="22"/>
        </w:rPr>
        <w:fldChar w:fldCharType="end"/>
      </w:r>
      <w:r w:rsidR="002E68B4" w:rsidRPr="002B0123">
        <w:rPr>
          <w:rFonts w:asciiTheme="minorHAnsi" w:hAnsiTheme="minorHAnsi" w:cstheme="minorHAnsi"/>
          <w:sz w:val="22"/>
          <w:szCs w:val="22"/>
        </w:rPr>
        <w:t>NAME, OBJECTIVES, TERRITORY AND JURISDICTION</w:t>
      </w:r>
      <w:bookmarkEnd w:id="0"/>
    </w:p>
    <w:p w14:paraId="17A82605" w14:textId="77777777" w:rsidR="002E68B4" w:rsidRPr="002B0123" w:rsidRDefault="002E68B4">
      <w:pPr>
        <w:tabs>
          <w:tab w:val="left" w:pos="0"/>
        </w:tabs>
        <w:suppressAutoHyphens/>
        <w:jc w:val="both"/>
        <w:rPr>
          <w:rFonts w:asciiTheme="minorHAnsi" w:hAnsiTheme="minorHAnsi" w:cstheme="minorHAnsi"/>
          <w:spacing w:val="-3"/>
          <w:sz w:val="22"/>
          <w:szCs w:val="22"/>
        </w:rPr>
        <w:sectPr w:rsidR="002E68B4" w:rsidRPr="002B0123" w:rsidSect="00F61616">
          <w:footerReference w:type="default" r:id="rId8"/>
          <w:endnotePr>
            <w:numFmt w:val="decimal"/>
          </w:endnotePr>
          <w:type w:val="continuous"/>
          <w:pgSz w:w="12240" w:h="15840" w:code="1"/>
          <w:pgMar w:top="720" w:right="1008" w:bottom="720" w:left="1008" w:header="720" w:footer="720" w:gutter="0"/>
          <w:cols w:space="720"/>
          <w:noEndnote/>
        </w:sectPr>
      </w:pPr>
    </w:p>
    <w:p w14:paraId="28C74D82" w14:textId="77777777" w:rsidR="002E68B4" w:rsidRPr="002B012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F536D8" w14:textId="77777777" w:rsidR="002E68B4" w:rsidRPr="002B0123" w:rsidRDefault="002E68B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sectPr w:rsidR="002E68B4" w:rsidRPr="002B0123" w:rsidSect="00F61616">
          <w:footerReference w:type="default" r:id="rId9"/>
          <w:endnotePr>
            <w:numFmt w:val="decimal"/>
          </w:endnotePr>
          <w:type w:val="continuous"/>
          <w:pgSz w:w="12240" w:h="15840" w:code="1"/>
          <w:pgMar w:top="720" w:right="1008" w:bottom="720" w:left="1008" w:header="720" w:footer="720" w:gutter="0"/>
          <w:cols w:space="720"/>
          <w:noEndnote/>
        </w:sectPr>
      </w:pPr>
    </w:p>
    <w:p w14:paraId="5A459BF0" w14:textId="5B29796F" w:rsidR="00160432" w:rsidRPr="002B0123" w:rsidRDefault="00600081">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002E68B4"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002E68B4" w:rsidRPr="002B0123">
        <w:rPr>
          <w:rFonts w:asciiTheme="minorHAnsi" w:hAnsiTheme="minorHAnsi" w:cstheme="minorHAnsi"/>
          <w:spacing w:val="-2"/>
          <w:sz w:val="22"/>
          <w:szCs w:val="22"/>
        </w:rPr>
        <w:t>1.1</w:t>
      </w:r>
      <w:r w:rsidR="002E68B4" w:rsidRPr="002B0123">
        <w:rPr>
          <w:rFonts w:asciiTheme="minorHAnsi" w:hAnsiTheme="minorHAnsi" w:cstheme="minorHAnsi"/>
          <w:spacing w:val="-2"/>
          <w:sz w:val="22"/>
          <w:szCs w:val="22"/>
        </w:rPr>
        <w:tab/>
        <w:t>NAME</w:t>
      </w:r>
      <w:r w:rsidRPr="002B0123">
        <w:rPr>
          <w:rFonts w:asciiTheme="minorHAnsi" w:hAnsiTheme="minorHAnsi" w:cstheme="minorHAnsi"/>
          <w:spacing w:val="-2"/>
          <w:sz w:val="22"/>
          <w:szCs w:val="22"/>
        </w:rPr>
        <w:fldChar w:fldCharType="begin"/>
      </w:r>
      <w:r w:rsidR="002E68B4" w:rsidRPr="002B0123">
        <w:rPr>
          <w:rFonts w:asciiTheme="minorHAnsi" w:hAnsiTheme="minorHAnsi" w:cstheme="minorHAnsi"/>
          <w:spacing w:val="-2"/>
          <w:sz w:val="22"/>
          <w:szCs w:val="22"/>
        </w:rPr>
        <w:instrText>tc  \l 2 "601.1</w:instrText>
      </w:r>
      <w:r w:rsidR="002E68B4" w:rsidRPr="002B0123">
        <w:rPr>
          <w:rFonts w:asciiTheme="minorHAnsi" w:hAnsiTheme="minorHAnsi" w:cstheme="minorHAnsi"/>
          <w:spacing w:val="-2"/>
          <w:sz w:val="22"/>
          <w:szCs w:val="22"/>
        </w:rPr>
        <w:tab/>
        <w:instrText>NAME"</w:instrText>
      </w:r>
      <w:r w:rsidRPr="002B0123">
        <w:rPr>
          <w:rFonts w:asciiTheme="minorHAnsi" w:hAnsiTheme="minorHAnsi" w:cstheme="minorHAnsi"/>
          <w:spacing w:val="-2"/>
          <w:sz w:val="22"/>
          <w:szCs w:val="22"/>
        </w:rPr>
        <w:fldChar w:fldCharType="end"/>
      </w:r>
      <w:r w:rsidR="002E68B4" w:rsidRPr="002B0123">
        <w:rPr>
          <w:rFonts w:asciiTheme="minorHAnsi" w:hAnsiTheme="minorHAnsi" w:cstheme="minorHAnsi"/>
          <w:spacing w:val="-2"/>
          <w:sz w:val="22"/>
          <w:szCs w:val="22"/>
        </w:rPr>
        <w:t xml:space="preserve"> - The </w:t>
      </w:r>
      <w:r w:rsidR="00D71C8E" w:rsidRPr="002B0123">
        <w:rPr>
          <w:rFonts w:asciiTheme="minorHAnsi" w:hAnsiTheme="minorHAnsi" w:cstheme="minorHAnsi"/>
          <w:spacing w:val="-2"/>
          <w:sz w:val="22"/>
          <w:szCs w:val="22"/>
        </w:rPr>
        <w:t xml:space="preserve">name of the corporation shall be </w:t>
      </w:r>
      <w:r w:rsidR="00D4027A" w:rsidRPr="002B0123">
        <w:rPr>
          <w:rFonts w:asciiTheme="minorHAnsi" w:hAnsiTheme="minorHAnsi" w:cstheme="minorHAnsi"/>
          <w:spacing w:val="-2"/>
          <w:sz w:val="22"/>
          <w:szCs w:val="22"/>
        </w:rPr>
        <w:t xml:space="preserve">North Carolina </w:t>
      </w:r>
      <w:r w:rsidR="00A50F7D" w:rsidRPr="002B0123">
        <w:rPr>
          <w:rFonts w:asciiTheme="minorHAnsi" w:hAnsiTheme="minorHAnsi" w:cstheme="minorHAnsi"/>
          <w:spacing w:val="-2"/>
          <w:sz w:val="22"/>
          <w:szCs w:val="22"/>
        </w:rPr>
        <w:t>Swimming, Inc. (</w:t>
      </w:r>
      <w:r w:rsidR="00D4027A" w:rsidRPr="002B0123">
        <w:rPr>
          <w:rFonts w:asciiTheme="minorHAnsi" w:hAnsiTheme="minorHAnsi" w:cstheme="minorHAnsi"/>
          <w:spacing w:val="-2"/>
          <w:sz w:val="22"/>
          <w:szCs w:val="22"/>
        </w:rPr>
        <w:t>NCS</w:t>
      </w:r>
      <w:r w:rsidR="00A50F7D" w:rsidRPr="002B0123">
        <w:rPr>
          <w:rFonts w:asciiTheme="minorHAnsi" w:hAnsiTheme="minorHAnsi" w:cstheme="minorHAnsi"/>
          <w:spacing w:val="-2"/>
          <w:sz w:val="22"/>
          <w:szCs w:val="22"/>
        </w:rPr>
        <w:t>)</w:t>
      </w:r>
      <w:r w:rsidR="001B19BA" w:rsidRPr="002B0123">
        <w:rPr>
          <w:rFonts w:asciiTheme="minorHAnsi" w:hAnsiTheme="minorHAnsi" w:cstheme="minorHAnsi"/>
          <w:spacing w:val="-2"/>
          <w:sz w:val="22"/>
          <w:szCs w:val="22"/>
        </w:rPr>
        <w:t>.</w:t>
      </w:r>
    </w:p>
    <w:p w14:paraId="3B7C2B1E"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58EF68A" w14:textId="014E04E6"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OBJECTIVES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"601.2</w:instrText>
      </w:r>
      <w:r w:rsidRPr="002B0123">
        <w:rPr>
          <w:rFonts w:asciiTheme="minorHAnsi" w:hAnsiTheme="minorHAnsi" w:cstheme="minorHAnsi"/>
          <w:caps/>
          <w:spacing w:val="-2"/>
          <w:sz w:val="22"/>
          <w:szCs w:val="22"/>
        </w:rPr>
        <w:tab/>
        <w:instrText>OBJECTIVES"</w:instrText>
      </w:r>
      <w:r w:rsidRPr="002B0123">
        <w:rPr>
          <w:rFonts w:asciiTheme="minorHAnsi" w:hAnsiTheme="minorHAnsi" w:cstheme="minorHAnsi"/>
          <w:caps/>
          <w:spacing w:val="-2"/>
          <w:sz w:val="22"/>
          <w:szCs w:val="22"/>
        </w:rPr>
        <w:fldChar w:fldCharType="end"/>
      </w:r>
      <w:bookmarkStart w:id="1" w:name="OBJECTIVES"/>
      <w:bookmarkEnd w:id="1"/>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objectives and primary purpose of NCS shall be the education, instruction and training of individuals to develop and improve their capabilities in the sport of swimming. NCS shall promote swimming for the benefit of swimmers of all ages and abilities, in accordance with the standards, rules, regulations, policies and procedures of FINA, USA Swimming, and NCS and its Articles</w:t>
      </w:r>
      <w:r w:rsidR="00CE74B8"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of Incorporation.</w:t>
      </w:r>
    </w:p>
    <w:p w14:paraId="7894E166"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297FB06" w14:textId="161A1EA6"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1.3</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GEOGRAPHIC TERRITORY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"601.3</w:instrText>
      </w:r>
      <w:r w:rsidRPr="002B0123">
        <w:rPr>
          <w:rFonts w:asciiTheme="minorHAnsi" w:hAnsiTheme="minorHAnsi" w:cstheme="minorHAnsi"/>
          <w:spacing w:val="-2"/>
          <w:sz w:val="22"/>
          <w:szCs w:val="22"/>
        </w:rPr>
        <w:tab/>
        <w:instrText>GEOGRAPHIC TERRITORY"</w:instrText>
      </w:r>
      <w:r w:rsidRPr="002B0123">
        <w:rPr>
          <w:rFonts w:asciiTheme="minorHAnsi" w:hAnsiTheme="minorHAnsi" w:cstheme="minorHAnsi"/>
          <w:spacing w:val="-2"/>
          <w:sz w:val="22"/>
          <w:szCs w:val="22"/>
        </w:rPr>
        <w:fldChar w:fldCharType="end"/>
      </w:r>
      <w:bookmarkStart w:id="2" w:name="TERRITORY"/>
      <w:bookmarkEnd w:id="2"/>
      <w:r w:rsidRPr="002B0123">
        <w:rPr>
          <w:rFonts w:asciiTheme="minorHAnsi" w:hAnsiTheme="minorHAnsi" w:cstheme="minorHAnsi"/>
          <w:spacing w:val="-2"/>
          <w:sz w:val="22"/>
          <w:szCs w:val="22"/>
        </w:rPr>
        <w:t xml:space="preserve"> - The geographic territory of NCS is as set forth in Article 603 of the USA Swimming Rules and Regulations.</w:t>
      </w:r>
    </w:p>
    <w:p w14:paraId="1B85B720"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color w:val="FF0000"/>
          <w:spacing w:val="-2"/>
          <w:sz w:val="22"/>
          <w:szCs w:val="22"/>
        </w:rPr>
      </w:pPr>
    </w:p>
    <w:p w14:paraId="73CF04F7" w14:textId="314277A1"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JURISDICTION</w:t>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"601.4</w:instrText>
      </w:r>
      <w:r w:rsidRPr="002B0123">
        <w:rPr>
          <w:rFonts w:asciiTheme="minorHAnsi" w:hAnsiTheme="minorHAnsi" w:cstheme="minorHAnsi"/>
          <w:spacing w:val="-2"/>
          <w:sz w:val="22"/>
          <w:szCs w:val="22"/>
        </w:rPr>
        <w:tab/>
        <w:instrText>JURISDICTION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noBreakHyphen/>
        <w:t xml:space="preserve"> NCS shall have jurisdiction over the sport of swimming as delegated to it as a Local Swimming Committee by USA Swimming to conduct swimming programs consistent with NCS’s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2B0123">
        <w:rPr>
          <w:rFonts w:asciiTheme="minorHAnsi" w:hAnsiTheme="minorHAnsi" w:cstheme="minorHAnsi"/>
          <w:color w:val="000000"/>
          <w:sz w:val="22"/>
          <w:szCs w:val="22"/>
        </w:rPr>
        <w:t xml:space="preserve"> </w:t>
      </w:r>
      <w:r w:rsidRPr="002B0123">
        <w:rPr>
          <w:rFonts w:asciiTheme="minorHAnsi" w:hAnsiTheme="minorHAnsi" w:cstheme="minorHAnsi"/>
          <w:spacing w:val="-2"/>
          <w:sz w:val="22"/>
          <w:szCs w:val="22"/>
        </w:rPr>
        <w:t>NCS shall discharge faithfully its duties and obligations as a Local Swimming Committee of USA Swimming in accordance with these Bylaws, the USA Swimming Rules and Regulations and all applicable policies and procedures.</w:t>
      </w:r>
    </w:p>
    <w:p w14:paraId="67FE6D5E" w14:textId="77777777"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6B68FE2" w14:textId="312EECBB" w:rsidR="00160432" w:rsidRPr="002B0123" w:rsidRDefault="00160432" w:rsidP="00AC77B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olor w:val="000000"/>
          <w:sz w:val="22"/>
          <w:szCs w:val="22"/>
          <w:u w:val="single"/>
        </w:rPr>
      </w:pPr>
      <w:r w:rsidRPr="002B0123">
        <w:rPr>
          <w:rFonts w:asciiTheme="minorHAnsi" w:hAnsiTheme="minorHAnsi" w:cstheme="minorHAnsi"/>
          <w:spacing w:val="-2"/>
          <w:sz w:val="22"/>
          <w:szCs w:val="22"/>
        </w:rPr>
        <w:t>1.5</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COMPLIANCE WITH USA SWIMMING AGREEMENTS</w:t>
      </w:r>
      <w:r w:rsidRPr="002B0123">
        <w:rPr>
          <w:rFonts w:asciiTheme="minorHAnsi" w:hAnsiTheme="minorHAnsi" w:cstheme="minorHAnsi"/>
          <w:spacing w:val="-2"/>
          <w:sz w:val="22"/>
          <w:szCs w:val="22"/>
        </w:rPr>
        <w:t xml:space="preserve"> - NCS shall comply with all agreements between NCS and USA Swimming.</w:t>
      </w:r>
    </w:p>
    <w:p w14:paraId="44BA97AF"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6B76333" w14:textId="0EF2D856"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3" w:name="_Toc39847444"/>
      <w:r w:rsidRPr="002B0123">
        <w:rPr>
          <w:rFonts w:asciiTheme="minorHAnsi" w:hAnsiTheme="minorHAnsi" w:cstheme="minorHAnsi"/>
          <w:sz w:val="22"/>
          <w:szCs w:val="22"/>
        </w:rPr>
        <w:t>ARTICLE 2</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602"</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MEMBERSHIP</w:t>
      </w:r>
      <w:bookmarkEnd w:id="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"MEMBERSHIP"</w:instrText>
      </w:r>
      <w:r w:rsidRPr="002B0123">
        <w:rPr>
          <w:rFonts w:asciiTheme="minorHAnsi" w:hAnsiTheme="minorHAnsi" w:cstheme="minorHAnsi"/>
          <w:sz w:val="22"/>
          <w:szCs w:val="22"/>
        </w:rPr>
        <w:fldChar w:fldCharType="end"/>
      </w:r>
    </w:p>
    <w:p w14:paraId="64655632"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1EA89E9F" w14:textId="6C09F0B3"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"602.1</w:instrText>
      </w:r>
      <w:r w:rsidRPr="002B0123">
        <w:rPr>
          <w:rFonts w:asciiTheme="minorHAnsi" w:hAnsiTheme="minorHAnsi" w:cstheme="minorHAnsi"/>
          <w:caps/>
          <w:spacing w:val="-2"/>
          <w:sz w:val="22"/>
          <w:szCs w:val="22"/>
        </w:rPr>
        <w:tab/>
        <w:instrText>MEMBERS"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noBreakHyphen/>
        <w:t xml:space="preserve"> The membership of NCS shall consist of the clubs, organizations and individuals who have registered with NCS as set forth in the USA Swimming Corporate Bylaws, including seasonal athlete membership, flex</w:t>
      </w:r>
      <w:r w:rsidR="003F5C99"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membership, and single event open water athlete membership.</w:t>
      </w:r>
    </w:p>
    <w:p w14:paraId="45DA072A" w14:textId="77777777"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p>
    <w:p w14:paraId="5851A216" w14:textId="07466ABD" w:rsidR="00160432" w:rsidRPr="002B0123" w:rsidRDefault="00160432" w:rsidP="00AC77BE">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Members -</w:t>
      </w:r>
      <w:r w:rsidRPr="002B0123">
        <w:rPr>
          <w:rFonts w:asciiTheme="minorHAnsi" w:hAnsiTheme="minorHAnsi" w:cstheme="minorHAnsi"/>
          <w:spacing w:val="-2"/>
          <w:sz w:val="22"/>
          <w:szCs w:val="22"/>
        </w:rPr>
        <w:t xml:space="preserve"> A Member’s status is subject to the Member’s continued satisfaction of the criteria for membership and compliance with the Member’s responsibilities under these Bylaws, the USA Swimming Rules and Regulations, the rules, regulations, policies, procedures and code of conduct of NCS and USA Swimming. </w:t>
      </w:r>
    </w:p>
    <w:p w14:paraId="4EC3F8F0" w14:textId="77777777" w:rsidR="00160432" w:rsidRPr="002B0123" w:rsidRDefault="00160432" w:rsidP="0043502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bookmarkStart w:id="4" w:name="CLUBMEMBER"/>
      <w:bookmarkStart w:id="5" w:name="AFGM"/>
      <w:bookmarkStart w:id="6" w:name="SEASONAL_CLUB"/>
      <w:bookmarkStart w:id="7" w:name="INDIVIDUAL"/>
      <w:bookmarkStart w:id="8" w:name="AFIM"/>
      <w:bookmarkStart w:id="9" w:name="SEASONAL_ATHLETE"/>
      <w:bookmarkStart w:id="10" w:name="LIFE_MEMBER"/>
      <w:bookmarkEnd w:id="4"/>
      <w:bookmarkEnd w:id="5"/>
      <w:bookmarkEnd w:id="6"/>
      <w:bookmarkEnd w:id="7"/>
      <w:bookmarkEnd w:id="8"/>
      <w:bookmarkEnd w:id="9"/>
      <w:bookmarkEnd w:id="10"/>
    </w:p>
    <w:p w14:paraId="729DC0E3" w14:textId="5C1C73BF" w:rsidR="009F4E96" w:rsidRPr="002B0123" w:rsidRDefault="00160432" w:rsidP="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Membership A Privilege Not A Right</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".3</w:instrText>
      </w:r>
      <w:r w:rsidRPr="002B0123">
        <w:rPr>
          <w:rFonts w:asciiTheme="minorHAnsi" w:hAnsiTheme="minorHAnsi" w:cstheme="minorHAnsi"/>
          <w:caps/>
          <w:spacing w:val="-2"/>
          <w:sz w:val="22"/>
          <w:szCs w:val="22"/>
        </w:rPr>
        <w:tab/>
        <w:instrText>Membership A Privilege Not A Right"</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Membership in NCS and USA Swimming is a privilege and shall not be interpreted as a right. Membership may be terminated by the Zone Board of Review, the National Board of Review, or the U.S. Center for SafeSport in accordance with Part Four of the USA Swimming Rules and Regulations.</w:t>
      </w:r>
    </w:p>
    <w:p w14:paraId="49359E2C"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901D01C" w14:textId="1B1EEDC5"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 RESPONSIBILITIES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"602.2</w:instrText>
      </w:r>
      <w:r w:rsidRPr="002B0123">
        <w:rPr>
          <w:rFonts w:asciiTheme="minorHAnsi" w:hAnsiTheme="minorHAnsi" w:cstheme="minorHAnsi"/>
          <w:spacing w:val="-2"/>
          <w:sz w:val="22"/>
          <w:szCs w:val="22"/>
        </w:rPr>
        <w:tab/>
        <w:instrText>MEMBERS' RESPONSIBILITIES"</w:instrText>
      </w:r>
      <w:r w:rsidRPr="002B0123">
        <w:rPr>
          <w:rFonts w:asciiTheme="minorHAnsi" w:hAnsiTheme="minorHAnsi" w:cstheme="minorHAnsi"/>
          <w:spacing w:val="-2"/>
          <w:sz w:val="22"/>
          <w:szCs w:val="22"/>
        </w:rPr>
        <w:fldChar w:fldCharType="end"/>
      </w:r>
      <w:bookmarkStart w:id="11" w:name="RESPONSIBILITIES"/>
      <w:bookmarkEnd w:id="11"/>
    </w:p>
    <w:p w14:paraId="459978A5"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BB62DCE" w14:textId="7469A0C7"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Compliance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Compliance"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Each Group and Individual Member shall abide by the codes of conduct and ethics, policies, procedures, rules and regulations adopted by USA Swimming and NCS, including its obligations and responsibilities set forth in these Bylaws. </w:t>
      </w:r>
    </w:p>
    <w:p w14:paraId="070805D7"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9D4BFF4" w14:textId="4A915355"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Responsibility for Infractions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Responsibility for Infractions"</w:instrText>
      </w:r>
      <w:r w:rsidRPr="002B0123">
        <w:rPr>
          <w:rFonts w:asciiTheme="minorHAnsi" w:hAnsiTheme="minorHAnsi" w:cstheme="minorHAnsi"/>
          <w:caps/>
          <w:spacing w:val="-2"/>
          <w:sz w:val="22"/>
          <w:szCs w:val="22"/>
        </w:rPr>
        <w:fldChar w:fldCharType="end"/>
      </w:r>
      <w:bookmarkStart w:id="12" w:name="INFRACTIONS"/>
      <w:bookmarkEnd w:id="12"/>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 Group Member or Individual Member, as defined in USA Swimming Rules and Regulations, may be held responsible for infractions of the policies, procedures, rules, regulations or codes of conduct or ethics adopted by USA Swimming or NCS, including its responsibilities as set forth in these Bylaws. </w:t>
      </w:r>
    </w:p>
    <w:p w14:paraId="20379B25" w14:textId="77777777" w:rsidR="0094761C" w:rsidRPr="002B0123" w:rsidRDefault="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4436C1C4" w14:textId="08E0B791" w:rsidR="0094761C" w:rsidRDefault="0094761C">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r>
      <w:r w:rsidR="001036DC" w:rsidRPr="002B0123">
        <w:rPr>
          <w:rFonts w:asciiTheme="minorHAnsi" w:hAnsiTheme="minorHAnsi" w:cstheme="minorHAnsi"/>
          <w:spacing w:val="-2"/>
          <w:sz w:val="22"/>
          <w:szCs w:val="22"/>
        </w:rPr>
        <w:t xml:space="preserve">LEAGUES - </w:t>
      </w:r>
      <w:r w:rsidRPr="002B0123">
        <w:rPr>
          <w:rFonts w:asciiTheme="minorHAnsi" w:hAnsiTheme="minorHAnsi" w:cstheme="minorHAnsi"/>
          <w:spacing w:val="-2"/>
          <w:sz w:val="22"/>
          <w:szCs w:val="22"/>
        </w:rPr>
        <w:t xml:space="preserve">Leagues shall submit the names of their member clubs to the registrar when renewing </w:t>
      </w:r>
      <w:r w:rsidRPr="002B0123">
        <w:rPr>
          <w:rFonts w:asciiTheme="minorHAnsi" w:hAnsiTheme="minorHAnsi" w:cstheme="minorHAnsi"/>
          <w:spacing w:val="-2"/>
          <w:sz w:val="22"/>
          <w:szCs w:val="22"/>
        </w:rPr>
        <w:lastRenderedPageBreak/>
        <w:t>registration.  The registrar shall be notified of any changes in league membership during the year in writing.  The list maintained by the registrar shall be the official membership list for the league.</w:t>
      </w:r>
    </w:p>
    <w:p w14:paraId="2FEEFBA9" w14:textId="77777777" w:rsidR="00746519" w:rsidRPr="002B0123" w:rsidRDefault="0074651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49E26BA2" w14:textId="0895997B"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13" w:name="_Toc39847445"/>
      <w:r w:rsidRPr="002B0123">
        <w:rPr>
          <w:rFonts w:asciiTheme="minorHAnsi" w:hAnsiTheme="minorHAnsi" w:cstheme="minorHAnsi"/>
          <w:sz w:val="22"/>
          <w:szCs w:val="22"/>
        </w:rPr>
        <w:t>ARTICLE 3</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603"</w:instrText>
      </w:r>
      <w:r w:rsidRPr="002B0123">
        <w:rPr>
          <w:rFonts w:asciiTheme="minorHAnsi" w:hAnsiTheme="minorHAnsi" w:cstheme="minorHAnsi"/>
          <w:sz w:val="22"/>
          <w:szCs w:val="22"/>
        </w:rPr>
        <w:fldChar w:fldCharType="end"/>
      </w:r>
      <w:bookmarkStart w:id="14" w:name="ARTICLE9"/>
      <w:bookmarkEnd w:id="14"/>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DUES AND FEES</w:t>
      </w:r>
      <w:bookmarkEnd w:id="1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"DUES AND FEES"</w:instrText>
      </w:r>
      <w:r w:rsidRPr="002B0123">
        <w:rPr>
          <w:rFonts w:asciiTheme="minorHAnsi" w:hAnsiTheme="minorHAnsi" w:cstheme="minorHAnsi"/>
          <w:sz w:val="22"/>
          <w:szCs w:val="22"/>
        </w:rPr>
        <w:fldChar w:fldCharType="end"/>
      </w:r>
    </w:p>
    <w:p w14:paraId="0E481307"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7E0E999A" w14:textId="5F3EED8F" w:rsidR="00160432" w:rsidRPr="002B0123" w:rsidRDefault="00160432" w:rsidP="00D46927">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MEMBERSHIP FEES</w:t>
      </w:r>
      <w:r w:rsidRPr="002B0123">
        <w:rPr>
          <w:rFonts w:asciiTheme="minorHAnsi" w:hAnsiTheme="minorHAnsi" w:cstheme="minorHAnsi"/>
          <w:spacing w:val="-2"/>
          <w:sz w:val="22"/>
          <w:szCs w:val="22"/>
        </w:rPr>
        <w:t xml:space="preserve"> - Membership fees shall be as established in the USA Swimming Corporate Bylaws. Local fees, as permitted, shall be as established by the NCS House of Delegates.</w:t>
      </w:r>
    </w:p>
    <w:p w14:paraId="1127B3A4" w14:textId="77777777" w:rsidR="00160432" w:rsidRPr="002B0123" w:rsidRDefault="00160432">
      <w:pPr>
        <w:widowControl/>
        <w:rPr>
          <w:rFonts w:asciiTheme="minorHAnsi" w:hAnsiTheme="minorHAnsi" w:cstheme="minorHAnsi"/>
          <w:spacing w:val="-2"/>
          <w:sz w:val="22"/>
          <w:szCs w:val="22"/>
        </w:rPr>
      </w:pPr>
    </w:p>
    <w:p w14:paraId="3B235672" w14:textId="498943E6"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aps/>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SANCTION, APPROVAL AND OTHER FEES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2 "603.8</w:instrText>
      </w:r>
      <w:r w:rsidRPr="002B0123">
        <w:rPr>
          <w:rFonts w:asciiTheme="minorHAnsi" w:hAnsiTheme="minorHAnsi" w:cstheme="minorHAnsi"/>
          <w:caps/>
          <w:spacing w:val="-2"/>
          <w:sz w:val="22"/>
          <w:szCs w:val="22"/>
        </w:rPr>
        <w:tab/>
        <w:instrText>SANCTION, APPROVAL AND OTHER FEES"</w:instrText>
      </w:r>
      <w:r w:rsidRPr="002B0123">
        <w:rPr>
          <w:rFonts w:asciiTheme="minorHAnsi" w:hAnsiTheme="minorHAnsi" w:cstheme="minorHAnsi"/>
          <w:caps/>
          <w:spacing w:val="-2"/>
          <w:sz w:val="22"/>
          <w:szCs w:val="22"/>
        </w:rPr>
        <w:fldChar w:fldCharType="end"/>
      </w:r>
    </w:p>
    <w:p w14:paraId="55B83246"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66D7FA0" w14:textId="17AE6952" w:rsidR="00160432" w:rsidRPr="002B0123" w:rsidRDefault="00160432">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Sanction and Approval Fees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Sanction and Approval Fees"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The NCS House of Delegates shall establish reasonable fees, procedures, and documentation required of an applicant for a sanction or approval for, or observation of, a swimming competition to be conducted within the Territory.</w:t>
      </w:r>
    </w:p>
    <w:p w14:paraId="01C5C896"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BACE375" w14:textId="0B18366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Service Charges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Service Charges"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In addition to, or in place of, a sanction or approval fee, the NCS House of Delegate</w:t>
      </w:r>
      <w:r w:rsidR="00BF5DE4" w:rsidRPr="002B0123">
        <w:rPr>
          <w:rFonts w:asciiTheme="minorHAnsi" w:hAnsiTheme="minorHAnsi" w:cstheme="minorHAnsi"/>
          <w:spacing w:val="-2"/>
          <w:sz w:val="22"/>
          <w:szCs w:val="22"/>
        </w:rPr>
        <w:t xml:space="preserve">s </w:t>
      </w:r>
      <w:r w:rsidRPr="002B0123">
        <w:rPr>
          <w:rFonts w:asciiTheme="minorHAnsi" w:hAnsiTheme="minorHAnsi" w:cstheme="minorHAnsi"/>
          <w:spacing w:val="-2"/>
          <w:sz w:val="22"/>
          <w:szCs w:val="22"/>
        </w:rPr>
        <w:t xml:space="preserve">may establish a reasonable service charge consistent with the nature of the event. </w:t>
      </w:r>
    </w:p>
    <w:p w14:paraId="529EC57D"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00B2FEB" w14:textId="35E2190F"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Payment</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".3</w:instrText>
      </w:r>
      <w:r w:rsidRPr="002B0123">
        <w:rPr>
          <w:rFonts w:asciiTheme="minorHAnsi" w:hAnsiTheme="minorHAnsi" w:cstheme="minorHAnsi"/>
          <w:caps/>
          <w:spacing w:val="-2"/>
          <w:sz w:val="22"/>
          <w:szCs w:val="22"/>
        </w:rPr>
        <w:tab/>
        <w:instrText>Payment"</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Each applicant for a sanction, approval or observation shall submit with its application the fees and any service charges specified by NCS. If any of the sanction or approval fees or service charges are due at a time following the submission for sanction or approval, the applicant shall promptly pay those fees or service charges to NCS when due in accordance with NCS’s fee schedule. </w:t>
      </w:r>
    </w:p>
    <w:p w14:paraId="383A063D"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50E3105" w14:textId="2C341237" w:rsidR="00160432" w:rsidRPr="002B0123" w:rsidRDefault="00160432" w:rsidP="0097029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u w:val="single"/>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 xml:space="preserve">Fines </w:t>
      </w:r>
      <w:r w:rsidRPr="002B0123">
        <w:rPr>
          <w:rFonts w:asciiTheme="minorHAnsi" w:hAnsiTheme="minorHAnsi" w:cstheme="minorHAnsi"/>
          <w:spacing w:val="-2"/>
          <w:sz w:val="22"/>
          <w:szCs w:val="22"/>
        </w:rPr>
        <w:t>- The NCS House of Delegates may establish fines for noncompliance with policies adopted by the NCS House of Delegates and/or the Board of Directors.</w:t>
      </w:r>
    </w:p>
    <w:p w14:paraId="2C7B6502"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4DECF8D" w14:textId="31FEB788"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3.3</w:t>
      </w:r>
      <w:r w:rsidRPr="002B0123">
        <w:rPr>
          <w:rFonts w:asciiTheme="minorHAnsi" w:hAnsiTheme="minorHAnsi" w:cstheme="minorHAnsi"/>
          <w:spacing w:val="-2"/>
          <w:sz w:val="22"/>
          <w:szCs w:val="22"/>
        </w:rPr>
        <w:tab/>
        <w:t>FAILURE TO PAY - Membership rights may be suspended in accordance with the USA Swimming Corporate Bylaws (Delinquent Dues and Fees).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"603.9</w:instrText>
      </w:r>
      <w:r w:rsidRPr="002B0123">
        <w:rPr>
          <w:rFonts w:asciiTheme="minorHAnsi" w:hAnsiTheme="minorHAnsi" w:cstheme="minorHAnsi"/>
          <w:spacing w:val="-2"/>
          <w:sz w:val="22"/>
          <w:szCs w:val="22"/>
        </w:rPr>
        <w:tab/>
        <w:instrText>FAILURE TO PAY"</w:instrText>
      </w:r>
      <w:r w:rsidRPr="002B0123">
        <w:rPr>
          <w:rFonts w:asciiTheme="minorHAnsi" w:hAnsiTheme="minorHAnsi" w:cstheme="minorHAnsi"/>
          <w:spacing w:val="-2"/>
          <w:sz w:val="22"/>
          <w:szCs w:val="22"/>
        </w:rPr>
        <w:fldChar w:fldCharType="end"/>
      </w:r>
    </w:p>
    <w:p w14:paraId="42CD1530"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E8E33BC" w14:textId="035BEE98"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15" w:name="_Toc39847446"/>
      <w:r w:rsidRPr="002B0123">
        <w:rPr>
          <w:rFonts w:asciiTheme="minorHAnsi" w:hAnsiTheme="minorHAnsi" w:cstheme="minorHAnsi"/>
          <w:sz w:val="22"/>
          <w:szCs w:val="22"/>
        </w:rPr>
        <w:t>ARTICLE 4</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604"</w:instrText>
      </w:r>
      <w:r w:rsidRPr="002B0123">
        <w:rPr>
          <w:rFonts w:asciiTheme="minorHAnsi" w:hAnsiTheme="minorHAnsi" w:cstheme="minorHAnsi"/>
          <w:sz w:val="22"/>
          <w:szCs w:val="22"/>
        </w:rPr>
        <w:fldChar w:fldCharType="end"/>
      </w:r>
      <w:bookmarkStart w:id="16" w:name="ARTICLE604"/>
      <w:bookmarkEnd w:id="16"/>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HOUSE OF DELEGATES</w:t>
      </w:r>
      <w:bookmarkEnd w:id="15"/>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"HOUSE OF DELEGATES"</w:instrText>
      </w:r>
      <w:r w:rsidRPr="002B0123">
        <w:rPr>
          <w:rFonts w:asciiTheme="minorHAnsi" w:hAnsiTheme="minorHAnsi" w:cstheme="minorHAnsi"/>
          <w:sz w:val="22"/>
          <w:szCs w:val="22"/>
        </w:rPr>
        <w:fldChar w:fldCharType="end"/>
      </w:r>
    </w:p>
    <w:p w14:paraId="60639E98" w14:textId="77777777" w:rsidR="00160432" w:rsidRPr="002B0123" w:rsidRDefault="0016043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8C80B40" w14:textId="76B4F881" w:rsidR="00160432" w:rsidRPr="002B0123" w:rsidRDefault="00160432"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w:instrText>
      </w:r>
      <w:r w:rsidRPr="002B0123">
        <w:rPr>
          <w:rFonts w:asciiTheme="minorHAnsi" w:hAnsiTheme="minorHAnsi" w:cstheme="minorHAnsi"/>
          <w:spacing w:val="-2"/>
          <w:sz w:val="22"/>
          <w:szCs w:val="22"/>
        </w:rPr>
        <w:tab/>
        <w:instrText>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House of Delegates of NCS shall consist of the Group Member Representatives, the Board of Director Members, the Non-Athlete At-Large House Members, and </w:t>
      </w:r>
      <w:r w:rsidR="0008444D" w:rsidRPr="002B0123">
        <w:rPr>
          <w:rFonts w:asciiTheme="minorHAnsi" w:hAnsiTheme="minorHAnsi" w:cstheme="minorHAnsi"/>
          <w:spacing w:val="-2"/>
          <w:sz w:val="22"/>
          <w:szCs w:val="22"/>
        </w:rPr>
        <w:t xml:space="preserve">appointed </w:t>
      </w:r>
      <w:r w:rsidRPr="002B0123">
        <w:rPr>
          <w:rFonts w:asciiTheme="minorHAnsi" w:hAnsiTheme="minorHAnsi" w:cstheme="minorHAnsi"/>
          <w:spacing w:val="-2"/>
          <w:sz w:val="22"/>
          <w:szCs w:val="22"/>
        </w:rPr>
        <w:t>Athlete At-Large House Members</w:t>
      </w:r>
      <w:r w:rsidR="0008444D" w:rsidRPr="002B0123">
        <w:rPr>
          <w:rFonts w:asciiTheme="minorHAnsi" w:hAnsiTheme="minorHAnsi" w:cstheme="minorHAnsi"/>
          <w:spacing w:val="-2"/>
          <w:sz w:val="22"/>
          <w:szCs w:val="22"/>
        </w:rPr>
        <w:t>.</w:t>
      </w:r>
    </w:p>
    <w:p w14:paraId="5D6494E1" w14:textId="77777777" w:rsidR="00160432" w:rsidRPr="002B0123" w:rsidRDefault="00160432" w:rsidP="004D2A64">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8E38A5C" w14:textId="0F01778E" w:rsidR="005F213E" w:rsidRPr="002B0123" w:rsidRDefault="00160432" w:rsidP="003D703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highlight w:val="yellow"/>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Group Member Representatives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Group Member Representatives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bookmarkStart w:id="17" w:name="GMR"/>
      <w:bookmarkEnd w:id="17"/>
      <w:r w:rsidRPr="002B0123">
        <w:rPr>
          <w:rFonts w:asciiTheme="minorHAnsi" w:hAnsiTheme="minorHAnsi" w:cstheme="minorHAnsi"/>
          <w:spacing w:val="-2"/>
          <w:sz w:val="22"/>
          <w:szCs w:val="22"/>
        </w:rPr>
        <w:t xml:space="preserve"> - Each Group Member in good standing shall appoint from its membership </w:t>
      </w:r>
      <w:r w:rsidR="005F213E" w:rsidRPr="002B0123">
        <w:rPr>
          <w:rFonts w:asciiTheme="minorHAnsi" w:hAnsiTheme="minorHAnsi" w:cstheme="minorHAnsi"/>
          <w:spacing w:val="-2"/>
          <w:sz w:val="22"/>
          <w:szCs w:val="22"/>
        </w:rPr>
        <w:t>having thirty (30) or more registered athletes shall be entitled to three (3) non-athlete votes and one athlete vote.  Each Group Member having one (1) to twenty-nine (29) registered athletes shall have two (2) non-athlete votes and one athlete vote.  Group Members with no registered athletes shall have one (1) vote</w:t>
      </w:r>
      <w:r w:rsidRPr="002B0123">
        <w:rPr>
          <w:rFonts w:asciiTheme="minorHAnsi" w:hAnsiTheme="minorHAnsi" w:cstheme="minorHAnsi"/>
          <w:spacing w:val="-2"/>
          <w:sz w:val="22"/>
          <w:szCs w:val="22"/>
        </w:rPr>
        <w:t>. The appointment shall be in writing, addressed to the Secretary of NCS and duly certified by the chief executive officer or secretary of the appointing Group Member. The appointing Group Member may withdraw one or more of its Group Member Representatives and substitute a new Group Member Representatives by written notice, addressed to the Secretary of NCS and signed by the chief executive officer or secretary of the appointing Group Member. The representatives of any Group Member are not required to be Individual Members of NCS or USA Swimming.</w:t>
      </w:r>
    </w:p>
    <w:p w14:paraId="65A7A23F"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6B08379B" w14:textId="4B989074"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t>Board of Directors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Board of Director Members as designated in Section 5.</w:t>
      </w:r>
    </w:p>
    <w:p w14:paraId="354A24A7"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86CF182" w14:textId="71A1EB60"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Non-Athlete AT-LARGE House 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At-Large House Members"</w:instrText>
      </w:r>
      <w:r w:rsidRPr="002B0123">
        <w:rPr>
          <w:rFonts w:asciiTheme="minorHAnsi" w:hAnsiTheme="minorHAnsi" w:cstheme="minorHAnsi"/>
          <w:caps/>
          <w:spacing w:val="-2"/>
          <w:sz w:val="22"/>
          <w:szCs w:val="22"/>
        </w:rPr>
        <w:fldChar w:fldCharType="end"/>
      </w:r>
      <w:bookmarkStart w:id="18" w:name="ALM"/>
      <w:bookmarkEnd w:id="18"/>
      <w:r w:rsidRPr="002B0123">
        <w:rPr>
          <w:rFonts w:asciiTheme="minorHAnsi" w:hAnsiTheme="minorHAnsi" w:cstheme="minorHAnsi"/>
          <w:spacing w:val="-2"/>
          <w:sz w:val="22"/>
          <w:szCs w:val="22"/>
        </w:rPr>
        <w:t xml:space="preserve"> - Up to </w:t>
      </w:r>
      <w:r w:rsidR="00872DCB" w:rsidRPr="002B0123">
        <w:rPr>
          <w:rFonts w:asciiTheme="minorHAnsi" w:hAnsiTheme="minorHAnsi" w:cstheme="minorHAnsi"/>
          <w:spacing w:val="-2"/>
          <w:sz w:val="22"/>
          <w:szCs w:val="22"/>
        </w:rPr>
        <w:t>five</w:t>
      </w:r>
      <w:r w:rsidRPr="002B0123">
        <w:rPr>
          <w:rFonts w:asciiTheme="minorHAnsi" w:hAnsiTheme="minorHAnsi" w:cstheme="minorHAnsi"/>
          <w:spacing w:val="-2"/>
          <w:sz w:val="22"/>
          <w:szCs w:val="22"/>
        </w:rPr>
        <w:t xml:space="preserve"> (</w:t>
      </w:r>
      <w:r w:rsidR="00872DCB"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 xml:space="preserve">) non-athlete members of the House of Delegates may be appointed as At-Large House Members by the General Chair with the advice and </w:t>
      </w:r>
      <w:r w:rsidRPr="002B0123">
        <w:rPr>
          <w:rFonts w:asciiTheme="minorHAnsi" w:hAnsiTheme="minorHAnsi" w:cstheme="minorHAnsi"/>
          <w:spacing w:val="-2"/>
          <w:sz w:val="22"/>
          <w:szCs w:val="22"/>
        </w:rPr>
        <w:lastRenderedPageBreak/>
        <w:t>consent of the Board of Directors. At-Large House Members shall hold office from the date of appointment through the conclusion of the annual meeting of the House of Delegates following such appointment or until their successors are appointed to the House of Delegates.</w:t>
      </w:r>
    </w:p>
    <w:p w14:paraId="0679F613" w14:textId="77777777" w:rsidR="00160432" w:rsidRPr="002B0123" w:rsidRDefault="00160432" w:rsidP="0083554A">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0FE1F579" w14:textId="10ABC1D2" w:rsidR="00160432" w:rsidRPr="002B0123" w:rsidRDefault="00160432" w:rsidP="008B1C8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 xml:space="preserve">ATHLETE </w:t>
      </w:r>
      <w:r w:rsidRPr="002B0123">
        <w:rPr>
          <w:rFonts w:asciiTheme="minorHAnsi" w:hAnsiTheme="minorHAnsi" w:cstheme="minorHAnsi"/>
          <w:caps/>
          <w:spacing w:val="-2"/>
          <w:sz w:val="22"/>
          <w:szCs w:val="22"/>
        </w:rPr>
        <w:t>at-Large House Members</w:t>
      </w:r>
      <w:r w:rsidRPr="002B0123">
        <w:rPr>
          <w:rFonts w:asciiTheme="minorHAnsi" w:hAnsiTheme="minorHAnsi" w:cstheme="minorHAnsi"/>
          <w:spacing w:val="-2"/>
          <w:sz w:val="22"/>
          <w:szCs w:val="22"/>
        </w:rPr>
        <w:t xml:space="preserve"> - A sufficient number of athletes to ensure that Athlete Members constitute at least 20% of the voting membership of the House of Delegates shall be appointed by the General Chair with advice and consent of the Board of Directors and shall hold office from the date of appointment through the conclusion of the annual meeting of the House of Delegates following such appointment or until their successors are appointed to the House of Delegates.</w:t>
      </w:r>
    </w:p>
    <w:p w14:paraId="46C3F581" w14:textId="77777777" w:rsidR="00160432" w:rsidRPr="002B0123" w:rsidRDefault="00160432" w:rsidP="00FC660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6AE3180" w14:textId="641ED19C"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4.2</w:t>
      </w:r>
      <w:r w:rsidRPr="002B0123">
        <w:rPr>
          <w:rFonts w:asciiTheme="minorHAnsi" w:hAnsiTheme="minorHAnsi" w:cstheme="minorHAnsi"/>
          <w:spacing w:val="-2"/>
          <w:sz w:val="22"/>
          <w:szCs w:val="22"/>
        </w:rPr>
        <w:tab/>
        <w:t>ELIGIBILITY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"604.2</w:instrText>
      </w:r>
      <w:r w:rsidRPr="002B0123">
        <w:rPr>
          <w:rFonts w:asciiTheme="minorHAnsi" w:hAnsiTheme="minorHAnsi" w:cstheme="minorHAnsi"/>
          <w:spacing w:val="-2"/>
          <w:sz w:val="22"/>
          <w:szCs w:val="22"/>
        </w:rPr>
        <w:tab/>
        <w:instrText>ELIGIBILITY"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Only Individual Members in good standing shall be eligible to be elected or appointed as at-large members of the House of Delegates. </w:t>
      </w:r>
    </w:p>
    <w:p w14:paraId="43ADDAF5" w14:textId="77777777"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7FB5D293" w14:textId="71E38670" w:rsidR="00160432" w:rsidRPr="002B0123" w:rsidRDefault="00160432" w:rsidP="00441C27">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4.3</w:t>
      </w:r>
      <w:r w:rsidRPr="002B0123">
        <w:rPr>
          <w:rFonts w:asciiTheme="minorHAnsi" w:hAnsiTheme="minorHAnsi" w:cstheme="minorHAnsi"/>
          <w:spacing w:val="-2"/>
          <w:sz w:val="22"/>
          <w:szCs w:val="22"/>
        </w:rPr>
        <w:tab/>
        <w:t xml:space="preserve">DOUBLE VOTE PROHIBITED - </w:t>
      </w:r>
      <w:r w:rsidR="007B5144"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An Individual Member entitled to vote in House of Delegates meetings may only have one vote regardless of the number of positions held by such member.</w:t>
      </w:r>
    </w:p>
    <w:p w14:paraId="7D5C4EFB"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594EDD81" w14:textId="23A99B29"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4.4</w:t>
      </w:r>
      <w:r w:rsidRPr="002B0123">
        <w:rPr>
          <w:rFonts w:asciiTheme="minorHAnsi" w:hAnsiTheme="minorHAnsi" w:cstheme="minorHAnsi"/>
          <w:spacing w:val="-2"/>
          <w:sz w:val="22"/>
          <w:szCs w:val="22"/>
        </w:rPr>
        <w:tab/>
        <w:t>VOICE AND VOTING RIGHTS OF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"604.3</w:instrText>
      </w:r>
      <w:r w:rsidRPr="002B0123">
        <w:rPr>
          <w:rFonts w:asciiTheme="minorHAnsi" w:hAnsiTheme="minorHAnsi" w:cstheme="minorHAnsi"/>
          <w:spacing w:val="-2"/>
          <w:sz w:val="22"/>
          <w:szCs w:val="22"/>
        </w:rPr>
        <w:tab/>
        <w:instrText>VOICE AND VOTING RIGHTS OF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voice and voting rights of members of the House of Delegates and of individuals shall be as follows: </w:t>
      </w:r>
    </w:p>
    <w:p w14:paraId="4194947A" w14:textId="77777777"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C10D466" w14:textId="2CC23120" w:rsidR="00160432" w:rsidRPr="002B0123" w:rsidRDefault="0016043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Group Member Representatives, Board Members, At-Large House Members and other members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Group Member Representatives, Board Members, the Athlete Representatives, the Coach Representatives and At-Large House Members"</w:instrText>
      </w:r>
      <w:r w:rsidRPr="002B0123">
        <w:rPr>
          <w:rFonts w:asciiTheme="minorHAnsi" w:hAnsiTheme="minorHAnsi" w:cstheme="minorHAnsi"/>
          <w:caps/>
          <w:spacing w:val="-2"/>
          <w:sz w:val="22"/>
          <w:szCs w:val="22"/>
        </w:rPr>
        <w:fldChar w:fldCharType="end"/>
      </w:r>
      <w:bookmarkStart w:id="19" w:name="VOTINGMEMBERS"/>
      <w:bookmarkEnd w:id="19"/>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Each of the Group Member Representatives, the Board Members, the At-Large House Member</w:t>
      </w:r>
      <w:r w:rsidR="00A70452" w:rsidRPr="002B0123">
        <w:rPr>
          <w:rFonts w:asciiTheme="minorHAnsi" w:hAnsiTheme="minorHAnsi" w:cstheme="minorHAnsi"/>
          <w:spacing w:val="-2"/>
          <w:sz w:val="22"/>
          <w:szCs w:val="22"/>
        </w:rPr>
        <w:t xml:space="preserve">s, </w:t>
      </w:r>
      <w:r w:rsidR="0007132A" w:rsidRPr="002B0123">
        <w:rPr>
          <w:rFonts w:asciiTheme="minorHAnsi" w:hAnsiTheme="minorHAnsi" w:cstheme="minorHAnsi"/>
          <w:spacing w:val="-2"/>
          <w:sz w:val="22"/>
          <w:szCs w:val="22"/>
        </w:rPr>
        <w:t>, Legislative Chair</w:t>
      </w:r>
      <w:r w:rsidR="00AD3130" w:rsidRPr="002B0123">
        <w:rPr>
          <w:rFonts w:asciiTheme="minorHAnsi" w:hAnsiTheme="minorHAnsi" w:cstheme="minorHAnsi"/>
          <w:spacing w:val="-2"/>
          <w:sz w:val="22"/>
          <w:szCs w:val="22"/>
        </w:rPr>
        <w:t>,</w:t>
      </w:r>
      <w:r w:rsidR="0007132A" w:rsidRPr="002B0123">
        <w:rPr>
          <w:rFonts w:asciiTheme="minorHAnsi" w:hAnsiTheme="minorHAnsi" w:cstheme="minorHAnsi"/>
          <w:spacing w:val="-2"/>
          <w:sz w:val="22"/>
          <w:szCs w:val="22"/>
        </w:rPr>
        <w:t xml:space="preserve"> S</w:t>
      </w:r>
      <w:r w:rsidR="00A70452" w:rsidRPr="002B0123">
        <w:rPr>
          <w:rFonts w:asciiTheme="minorHAnsi" w:hAnsiTheme="minorHAnsi" w:cstheme="minorHAnsi"/>
          <w:spacing w:val="-2"/>
          <w:sz w:val="22"/>
          <w:szCs w:val="22"/>
        </w:rPr>
        <w:t xml:space="preserve">cheduling </w:t>
      </w:r>
      <w:r w:rsidR="0007132A" w:rsidRPr="002B0123">
        <w:rPr>
          <w:rFonts w:asciiTheme="minorHAnsi" w:hAnsiTheme="minorHAnsi" w:cstheme="minorHAnsi"/>
          <w:spacing w:val="-2"/>
          <w:sz w:val="22"/>
          <w:szCs w:val="22"/>
        </w:rPr>
        <w:t>C</w:t>
      </w:r>
      <w:r w:rsidR="00A70452" w:rsidRPr="002B0123">
        <w:rPr>
          <w:rFonts w:asciiTheme="minorHAnsi" w:hAnsiTheme="minorHAnsi" w:cstheme="minorHAnsi"/>
          <w:spacing w:val="-2"/>
          <w:sz w:val="22"/>
          <w:szCs w:val="22"/>
        </w:rPr>
        <w:t>oordinator, Membership/Registration Coordinator</w:t>
      </w:r>
      <w:r w:rsidR="00714872" w:rsidRPr="002B0123">
        <w:rPr>
          <w:rFonts w:asciiTheme="minorHAnsi" w:hAnsiTheme="minorHAnsi" w:cstheme="minorHAnsi"/>
          <w:spacing w:val="-2"/>
          <w:sz w:val="22"/>
          <w:szCs w:val="22"/>
        </w:rPr>
        <w:t xml:space="preserve">, </w:t>
      </w:r>
      <w:r w:rsidR="00BB0797" w:rsidRPr="002B0123">
        <w:rPr>
          <w:rFonts w:asciiTheme="minorHAnsi" w:hAnsiTheme="minorHAnsi" w:cstheme="minorHAnsi"/>
          <w:spacing w:val="-2"/>
          <w:sz w:val="22"/>
          <w:szCs w:val="22"/>
        </w:rPr>
        <w:t xml:space="preserve">Senior  Coordinator, </w:t>
      </w:r>
      <w:r w:rsidR="00E16989" w:rsidRPr="002B0123">
        <w:rPr>
          <w:rFonts w:asciiTheme="minorHAnsi" w:hAnsiTheme="minorHAnsi" w:cstheme="minorHAnsi"/>
          <w:spacing w:val="-2"/>
          <w:sz w:val="22"/>
          <w:szCs w:val="22"/>
        </w:rPr>
        <w:t xml:space="preserve">and Immediate Past General Chair </w:t>
      </w:r>
      <w:r w:rsidRPr="002B0123">
        <w:rPr>
          <w:rFonts w:asciiTheme="minorHAnsi" w:hAnsiTheme="minorHAnsi" w:cstheme="minorHAnsi"/>
          <w:spacing w:val="-2"/>
          <w:sz w:val="22"/>
          <w:szCs w:val="22"/>
        </w:rPr>
        <w:t>shall have both voice and vote in meetings of the House of Delegates.</w:t>
      </w:r>
    </w:p>
    <w:p w14:paraId="2CB14338" w14:textId="77777777" w:rsidR="00160432" w:rsidRPr="002B0123" w:rsidRDefault="00160432" w:rsidP="00693725">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76C800E" w14:textId="77777777" w:rsidR="00160432" w:rsidRPr="002B0123" w:rsidRDefault="00160432" w:rsidP="00DE5338">
      <w:pPr>
        <w:tabs>
          <w:tab w:val="left" w:pos="0"/>
          <w:tab w:val="left" w:pos="720"/>
        </w:tabs>
        <w:suppressAutoHyphens/>
        <w:ind w:left="1260" w:hanging="126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Individuals</w:t>
      </w:r>
      <w:r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xml:space="preserve">- Individuals who are not members of the House of Delegates may attend open meetings of the House of Delegates and its committees and be heard at the discretion of the presiding officer. </w:t>
      </w:r>
    </w:p>
    <w:p w14:paraId="08796238"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3B9BC9C" w14:textId="3CB2371B"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4.5</w:t>
      </w:r>
      <w:r w:rsidRPr="002B0123">
        <w:rPr>
          <w:rFonts w:asciiTheme="minorHAnsi" w:hAnsiTheme="minorHAnsi" w:cstheme="minorHAnsi"/>
          <w:spacing w:val="-2"/>
          <w:sz w:val="22"/>
          <w:szCs w:val="22"/>
        </w:rPr>
        <w:tab/>
        <w:t>DUTIES AND POWERS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"604.4</w:instrText>
      </w:r>
      <w:r w:rsidRPr="002B0123">
        <w:rPr>
          <w:rFonts w:asciiTheme="minorHAnsi" w:hAnsiTheme="minorHAnsi" w:cstheme="minorHAnsi"/>
          <w:spacing w:val="-2"/>
          <w:sz w:val="22"/>
          <w:szCs w:val="22"/>
        </w:rPr>
        <w:tab/>
        <w:instrText>DUTIES AND POWERS"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House of Delegates shall oversee the establishment of policies, procedures and programs. In addition to the duties and powers prescribed in the USA Swimming Rules and Regulations, USA Swimming Corporate Bylaws, or elsewhere in these Bylaws, the House of Delegates shall: </w:t>
      </w:r>
    </w:p>
    <w:p w14:paraId="77858456" w14:textId="77777777" w:rsidR="00160432" w:rsidRPr="002B0123" w:rsidRDefault="00160432" w:rsidP="00435026">
      <w:pPr>
        <w:tabs>
          <w:tab w:val="left" w:pos="0"/>
        </w:tabs>
        <w:suppressAutoHyphens/>
        <w:jc w:val="both"/>
        <w:rPr>
          <w:rFonts w:asciiTheme="minorHAnsi" w:hAnsiTheme="minorHAnsi" w:cstheme="minorHAnsi"/>
          <w:spacing w:val="-2"/>
          <w:sz w:val="22"/>
          <w:szCs w:val="22"/>
        </w:rPr>
      </w:pPr>
    </w:p>
    <w:p w14:paraId="5832C503" w14:textId="7E9D3B8D" w:rsidR="00160432" w:rsidRPr="002B0123" w:rsidRDefault="00160432" w:rsidP="00435026">
      <w:pPr>
        <w:tabs>
          <w:tab w:val="left" w:pos="0"/>
          <w:tab w:val="left" w:pos="720"/>
        </w:tabs>
        <w:suppressAutoHyphens/>
        <w:ind w:left="144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bookmarkStart w:id="20" w:name="HOD_ELECTIONS"/>
      <w:bookmarkEnd w:id="20"/>
      <w:r w:rsidRPr="002B0123">
        <w:rPr>
          <w:rFonts w:asciiTheme="minorHAnsi" w:hAnsiTheme="minorHAnsi" w:cstheme="minorHAnsi"/>
          <w:spacing w:val="-2"/>
          <w:sz w:val="22"/>
          <w:szCs w:val="22"/>
        </w:rPr>
        <w:tab/>
        <w:t xml:space="preserve">Elect the officers, Athlete Representatives, Coach Representative(s), At-Large Board Members, and </w:t>
      </w:r>
      <w:r w:rsidR="00977E3F" w:rsidRPr="002B0123">
        <w:rPr>
          <w:rFonts w:asciiTheme="minorHAnsi" w:hAnsiTheme="minorHAnsi" w:cstheme="minorHAnsi"/>
          <w:spacing w:val="-2"/>
          <w:sz w:val="22"/>
          <w:szCs w:val="22"/>
        </w:rPr>
        <w:t xml:space="preserve">NCS </w:t>
      </w:r>
      <w:r w:rsidRPr="002B0123">
        <w:rPr>
          <w:rFonts w:asciiTheme="minorHAnsi" w:hAnsiTheme="minorHAnsi" w:cstheme="minorHAnsi"/>
          <w:spacing w:val="-2"/>
          <w:sz w:val="22"/>
          <w:szCs w:val="22"/>
        </w:rPr>
        <w:t xml:space="preserve">members of </w:t>
      </w:r>
      <w:r w:rsidR="00977E3F" w:rsidRPr="002B0123">
        <w:rPr>
          <w:rFonts w:asciiTheme="minorHAnsi" w:hAnsiTheme="minorHAnsi" w:cstheme="minorHAnsi"/>
          <w:spacing w:val="-2"/>
          <w:sz w:val="22"/>
          <w:szCs w:val="22"/>
        </w:rPr>
        <w:t xml:space="preserve">the Southern Zone Board of Review </w:t>
      </w:r>
      <w:r w:rsidRPr="002B0123">
        <w:rPr>
          <w:rFonts w:asciiTheme="minorHAnsi" w:hAnsiTheme="minorHAnsi" w:cstheme="minorHAnsi"/>
          <w:spacing w:val="-2"/>
          <w:sz w:val="22"/>
          <w:szCs w:val="22"/>
        </w:rPr>
        <w:t xml:space="preserve">and the committee chairs and coordinators listed in Articles 6 and </w:t>
      </w:r>
      <w:proofErr w:type="gramStart"/>
      <w:r w:rsidRPr="002B0123">
        <w:rPr>
          <w:rFonts w:asciiTheme="minorHAnsi" w:hAnsiTheme="minorHAnsi" w:cstheme="minorHAnsi"/>
          <w:spacing w:val="-2"/>
          <w:sz w:val="22"/>
          <w:szCs w:val="22"/>
        </w:rPr>
        <w:t>7;</w:t>
      </w:r>
      <w:proofErr w:type="gramEnd"/>
    </w:p>
    <w:p w14:paraId="307DAE14" w14:textId="7777777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p>
    <w:p w14:paraId="608C0F07" w14:textId="603D1B8F"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B5144"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 xml:space="preserve">Review, modify and adopt the annual budget of NCS recommended by the Board of </w:t>
      </w:r>
      <w:proofErr w:type="gramStart"/>
      <w:r w:rsidRPr="002B0123">
        <w:rPr>
          <w:rFonts w:asciiTheme="minorHAnsi" w:hAnsiTheme="minorHAnsi" w:cstheme="minorHAnsi"/>
          <w:spacing w:val="-2"/>
          <w:sz w:val="22"/>
          <w:szCs w:val="22"/>
        </w:rPr>
        <w:t>Directors;</w:t>
      </w:r>
      <w:proofErr w:type="gramEnd"/>
    </w:p>
    <w:p w14:paraId="7829709B"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68D1EE2E" w14:textId="6225B19E"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7B5144"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 xml:space="preserve">Call regular and special meetings of the House of </w:t>
      </w:r>
      <w:proofErr w:type="gramStart"/>
      <w:r w:rsidRPr="002B0123">
        <w:rPr>
          <w:rFonts w:asciiTheme="minorHAnsi" w:hAnsiTheme="minorHAnsi" w:cstheme="minorHAnsi"/>
          <w:spacing w:val="-2"/>
          <w:sz w:val="22"/>
          <w:szCs w:val="22"/>
        </w:rPr>
        <w:t>Delegates;</w:t>
      </w:r>
      <w:proofErr w:type="gramEnd"/>
    </w:p>
    <w:p w14:paraId="58AB4EEC"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EFFA95F" w14:textId="7E1039B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14:paraId="71118217"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47B8B1BA" w14:textId="754E2148" w:rsidR="00160432" w:rsidRPr="002B0123" w:rsidRDefault="00160432" w:rsidP="0029285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 xml:space="preserve">Establish joint administrative committees, or undertake joint activities with other sports organizations where deemed helpful or necessary by </w:t>
      </w:r>
      <w:proofErr w:type="gramStart"/>
      <w:r w:rsidRPr="002B0123">
        <w:rPr>
          <w:rFonts w:asciiTheme="minorHAnsi" w:hAnsiTheme="minorHAnsi" w:cstheme="minorHAnsi"/>
          <w:spacing w:val="-2"/>
          <w:sz w:val="22"/>
          <w:szCs w:val="22"/>
        </w:rPr>
        <w:t>NCS;</w:t>
      </w:r>
      <w:proofErr w:type="gramEnd"/>
    </w:p>
    <w:p w14:paraId="138712B3"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FE5269B" w14:textId="5F3CAB1A"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246A9E"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Amend the Bylaws of NCS in accordance with Section 9.3; and</w:t>
      </w:r>
    </w:p>
    <w:p w14:paraId="5506F062"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0640C4E9" w14:textId="12378A65"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lastRenderedPageBreak/>
        <w:tab/>
        <w:t>.</w:t>
      </w:r>
      <w:bookmarkStart w:id="21" w:name="DIRREMOVAL"/>
      <w:bookmarkEnd w:id="21"/>
      <w:r w:rsidR="00246A9E" w:rsidRPr="002B0123">
        <w:rPr>
          <w:rFonts w:asciiTheme="minorHAnsi" w:hAnsiTheme="minorHAnsi" w:cstheme="minorHAnsi"/>
          <w:spacing w:val="-2"/>
          <w:sz w:val="22"/>
          <w:szCs w:val="22"/>
        </w:rPr>
        <w:t>7</w:t>
      </w:r>
      <w:r w:rsidRPr="002B0123">
        <w:rPr>
          <w:rFonts w:asciiTheme="minorHAnsi" w:hAnsiTheme="minorHAnsi" w:cstheme="minorHAnsi"/>
          <w:spacing w:val="-2"/>
          <w:sz w:val="22"/>
          <w:szCs w:val="22"/>
        </w:rPr>
        <w:tab/>
        <w:t xml:space="preserve">Remove from office any persons elected by the House of Delegates (Board Members, or committee chairs or coordinators) who have failed to attend to their official duties or member responsibilities or have done so improperly, or who would be subject to penalty by the Zone Board of Review for any of the reasons set forth in Article 404.1.3 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 </w:t>
      </w:r>
    </w:p>
    <w:p w14:paraId="7DCEC1EF"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7FF2DCDD" w14:textId="4CC14E76" w:rsidR="00160432" w:rsidRPr="002B0123" w:rsidRDefault="00160432" w:rsidP="006E3325">
      <w:pPr>
        <w:tabs>
          <w:tab w:val="left" w:pos="0"/>
        </w:tabs>
        <w:suppressAutoHyphens/>
        <w:ind w:left="720" w:hanging="720"/>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4.6</w:t>
      </w:r>
      <w:r w:rsidRPr="002B0123">
        <w:rPr>
          <w:rFonts w:asciiTheme="minorHAnsi" w:hAnsiTheme="minorHAnsi" w:cstheme="minorHAnsi"/>
          <w:spacing w:val="-2"/>
          <w:sz w:val="22"/>
          <w:szCs w:val="22"/>
        </w:rPr>
        <w:tab/>
        <w:t>ANNUAL AND REGULAR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"604.5</w:instrText>
      </w:r>
      <w:r w:rsidRPr="002B0123">
        <w:rPr>
          <w:rFonts w:asciiTheme="minorHAnsi" w:hAnsiTheme="minorHAnsi" w:cstheme="minorHAnsi"/>
          <w:spacing w:val="-2"/>
          <w:sz w:val="22"/>
          <w:szCs w:val="22"/>
        </w:rPr>
        <w:tab/>
        <w:instrText>ANNUAL AND REGULAR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annual meeting of the House of Delegates of NCS shall be held in the fall</w:t>
      </w:r>
      <w:r w:rsidR="00A4246C"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 xml:space="preserve"> Regular meetings of the House of Delegates </w:t>
      </w:r>
      <w:r w:rsidR="00E45AFB" w:rsidRPr="002B0123">
        <w:rPr>
          <w:rFonts w:asciiTheme="minorHAnsi" w:hAnsiTheme="minorHAnsi" w:cstheme="minorHAnsi"/>
          <w:spacing w:val="-2"/>
          <w:sz w:val="22"/>
          <w:szCs w:val="22"/>
        </w:rPr>
        <w:t>will also</w:t>
      </w:r>
      <w:r w:rsidRPr="002B0123">
        <w:rPr>
          <w:rFonts w:asciiTheme="minorHAnsi" w:hAnsiTheme="minorHAnsi" w:cstheme="minorHAnsi"/>
          <w:spacing w:val="-2"/>
          <w:sz w:val="22"/>
          <w:szCs w:val="22"/>
        </w:rPr>
        <w:t xml:space="preserve"> be held </w:t>
      </w:r>
      <w:r w:rsidR="00E45AFB" w:rsidRPr="002B0123">
        <w:rPr>
          <w:rFonts w:asciiTheme="minorHAnsi" w:hAnsiTheme="minorHAnsi" w:cstheme="minorHAnsi"/>
          <w:spacing w:val="-2"/>
          <w:sz w:val="22"/>
          <w:szCs w:val="22"/>
        </w:rPr>
        <w:t>each spring</w:t>
      </w:r>
      <w:r w:rsidR="001070D2" w:rsidRPr="002B0123">
        <w:rPr>
          <w:rFonts w:asciiTheme="minorHAnsi" w:hAnsiTheme="minorHAnsi" w:cstheme="minorHAnsi"/>
          <w:spacing w:val="-2"/>
          <w:sz w:val="22"/>
          <w:szCs w:val="22"/>
        </w:rPr>
        <w:t>.</w:t>
      </w:r>
      <w:r w:rsidR="006E3325" w:rsidRPr="002B0123">
        <w:rPr>
          <w:rFonts w:asciiTheme="minorHAnsi" w:hAnsiTheme="minorHAnsi" w:cstheme="minorHAnsi"/>
          <w:spacing w:val="-2"/>
          <w:sz w:val="22"/>
          <w:szCs w:val="22"/>
        </w:rPr>
        <w:br/>
      </w:r>
    </w:p>
    <w:p w14:paraId="3A8EA23A" w14:textId="28A90E4F"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4.7</w:t>
      </w:r>
      <w:r w:rsidRPr="002B0123">
        <w:rPr>
          <w:rFonts w:asciiTheme="minorHAnsi" w:hAnsiTheme="minorHAnsi" w:cstheme="minorHAnsi"/>
          <w:spacing w:val="-2"/>
          <w:sz w:val="22"/>
          <w:szCs w:val="22"/>
        </w:rPr>
        <w:tab/>
        <w:t>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"604.6</w:instrText>
      </w:r>
      <w:r w:rsidRPr="002B0123">
        <w:rPr>
          <w:rFonts w:asciiTheme="minorHAnsi" w:hAnsiTheme="minorHAnsi" w:cstheme="minorHAnsi"/>
          <w:spacing w:val="-2"/>
          <w:sz w:val="22"/>
          <w:szCs w:val="22"/>
        </w:rPr>
        <w:tab/>
        <w:instrText>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14:paraId="0CF24EF5"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46CBD635" w14:textId="7896B0F5"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4.8</w:t>
      </w:r>
      <w:r w:rsidRPr="002B0123">
        <w:rPr>
          <w:rFonts w:asciiTheme="minorHAnsi" w:hAnsiTheme="minorHAnsi" w:cstheme="minorHAnsi"/>
          <w:spacing w:val="-2"/>
          <w:sz w:val="22"/>
          <w:szCs w:val="22"/>
        </w:rPr>
        <w:tab/>
        <w:t>MEETING LOCATION AND TIME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"604.7</w:instrText>
      </w:r>
      <w:r w:rsidRPr="002B0123">
        <w:rPr>
          <w:rFonts w:asciiTheme="minorHAnsi" w:hAnsiTheme="minorHAnsi" w:cstheme="minorHAnsi"/>
          <w:spacing w:val="-2"/>
          <w:sz w:val="22"/>
          <w:szCs w:val="22"/>
        </w:rPr>
        <w:tab/>
        <w:instrText>MEETING LOCATION AND TIME"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All meetings of the House of Delegates shall take place at a site within the Territory. The House of Delegates or the Board of Directors shall determine the location and time of all meetings of the House of Delegates.</w:t>
      </w:r>
    </w:p>
    <w:p w14:paraId="14E59ADB"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477270BD" w14:textId="76D3D273" w:rsidR="00160432" w:rsidRPr="002B0123" w:rsidRDefault="00160432" w:rsidP="003F5D84">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4.9</w:t>
      </w:r>
      <w:r w:rsidRPr="002B0123">
        <w:rPr>
          <w:rFonts w:asciiTheme="minorHAnsi" w:hAnsiTheme="minorHAnsi" w:cstheme="minorHAnsi"/>
          <w:spacing w:val="-2"/>
          <w:sz w:val="22"/>
          <w:szCs w:val="22"/>
        </w:rPr>
        <w:tab/>
        <w:t>OPEN MEETINGS/CLOSED SESSIONS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"604.9</w:instrText>
      </w:r>
      <w:r w:rsidRPr="002B0123">
        <w:rPr>
          <w:rFonts w:asciiTheme="minorHAnsi" w:hAnsiTheme="minorHAnsi" w:cstheme="minorHAnsi"/>
          <w:spacing w:val="-2"/>
          <w:sz w:val="22"/>
          <w:szCs w:val="22"/>
        </w:rPr>
        <w:tab/>
        <w:instrText>MEETINGS OPEN; EXECUTIVE SESSIONS"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House of Delegates meetings shall be open to all members of NCS. Issues pertaining to personnel, discipli</w:t>
      </w:r>
      <w:r w:rsidRPr="002B0123">
        <w:rPr>
          <w:rFonts w:asciiTheme="minorHAnsi" w:hAnsiTheme="minorHAnsi" w:cstheme="minorHAnsi"/>
          <w:spacing w:val="-2"/>
          <w:sz w:val="22"/>
          <w:szCs w:val="22"/>
        </w:rPr>
        <w:softHyphen/>
        <w:t>nary action, legal, tax or similar affairs of NCS shall be deliberated and decided in a closed session which only House of Delegates members may attend. By a majority vote, the House of Delegates may decide to go into closed session on any matter deserving of confidential treatment or of personal concern to any member of the House of Delegates.</w:t>
      </w:r>
    </w:p>
    <w:p w14:paraId="0C5BF0CF"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3E31E920" w14:textId="5B212422"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4.10</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"604.10</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 quorum of the House of Delegates shall consist of those members present and voting.</w:t>
      </w:r>
      <w:r w:rsidR="00D52585"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br/>
      </w:r>
    </w:p>
    <w:p w14:paraId="1BC945BF" w14:textId="622471A3" w:rsidR="00160432" w:rsidRPr="002B0123" w:rsidRDefault="00160432">
      <w:pPr>
        <w:tabs>
          <w:tab w:val="left" w:pos="0"/>
        </w:tabs>
        <w:suppressAutoHyphens/>
        <w:ind w:left="720" w:hanging="720"/>
        <w:jc w:val="both"/>
        <w:rPr>
          <w:rFonts w:asciiTheme="minorHAnsi" w:hAnsiTheme="minorHAnsi" w:cstheme="minorHAnsi"/>
          <w:strike/>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4.11</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"604.11</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the House of Delegates shall be determined by a majority vote. </w:t>
      </w:r>
    </w:p>
    <w:p w14:paraId="1385710E" w14:textId="77777777" w:rsidR="00160432" w:rsidRPr="002B0123" w:rsidRDefault="00160432">
      <w:pPr>
        <w:tabs>
          <w:tab w:val="left" w:pos="0"/>
        </w:tabs>
        <w:suppressAutoHyphens/>
        <w:ind w:left="720" w:hanging="720"/>
        <w:jc w:val="both"/>
        <w:rPr>
          <w:rFonts w:asciiTheme="minorHAnsi" w:hAnsiTheme="minorHAnsi" w:cstheme="minorHAnsi"/>
          <w:spacing w:val="-2"/>
          <w:sz w:val="22"/>
          <w:szCs w:val="22"/>
        </w:rPr>
      </w:pPr>
    </w:p>
    <w:p w14:paraId="014ED033" w14:textId="2B2874E0" w:rsidR="00160432" w:rsidRPr="002B0123" w:rsidRDefault="00160432">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4.12</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"604.12</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the House of Delegates shall not be permitted.</w:t>
      </w:r>
    </w:p>
    <w:p w14:paraId="4795EB26" w14:textId="77777777" w:rsidR="00160432" w:rsidRPr="002B0123" w:rsidRDefault="00160432">
      <w:pPr>
        <w:tabs>
          <w:tab w:val="left" w:pos="0"/>
        </w:tabs>
        <w:suppressAutoHyphens/>
        <w:jc w:val="both"/>
        <w:rPr>
          <w:rFonts w:asciiTheme="minorHAnsi" w:hAnsiTheme="minorHAnsi" w:cstheme="minorHAnsi"/>
          <w:spacing w:val="-2"/>
          <w:sz w:val="22"/>
          <w:szCs w:val="22"/>
        </w:rPr>
      </w:pPr>
    </w:p>
    <w:p w14:paraId="5D6AFA9A" w14:textId="4A18761D" w:rsidR="00160432" w:rsidRPr="002B0123" w:rsidRDefault="00160432">
      <w:pPr>
        <w:keepNext/>
        <w:keepLines/>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4.13</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"604.15</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p>
    <w:p w14:paraId="6C1CDD87" w14:textId="77777777" w:rsidR="00160432" w:rsidRPr="002B0123" w:rsidRDefault="00160432">
      <w:pPr>
        <w:keepNext/>
        <w:keepLines/>
        <w:tabs>
          <w:tab w:val="left" w:pos="0"/>
        </w:tabs>
        <w:suppressAutoHyphens/>
        <w:jc w:val="both"/>
        <w:rPr>
          <w:rFonts w:asciiTheme="minorHAnsi" w:hAnsiTheme="minorHAnsi" w:cstheme="minorHAnsi"/>
          <w:spacing w:val="-2"/>
          <w:sz w:val="22"/>
          <w:szCs w:val="22"/>
        </w:rPr>
      </w:pPr>
    </w:p>
    <w:p w14:paraId="2A6B805A" w14:textId="21741D92" w:rsidR="00160432" w:rsidRPr="002B0123" w:rsidRDefault="00160432">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t>Time</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Time</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bookmarkStart w:id="22" w:name="NOTICETIME"/>
      <w:bookmarkEnd w:id="22"/>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Not less than twenty (20) days written notice shall be given to each member of the House of Delegates for any annual, regular or special meeting of the House of Delegates. See Section 14.1.3 for the various permitted means of notice.</w:t>
      </w:r>
    </w:p>
    <w:p w14:paraId="7927BD5B" w14:textId="7777777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p>
    <w:p w14:paraId="049842E6" w14:textId="77777777" w:rsidR="00160432" w:rsidRPr="002B0123" w:rsidRDefault="00160432">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t>Information</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".2</w:instrText>
      </w:r>
      <w:r w:rsidRPr="002B0123">
        <w:rPr>
          <w:rFonts w:asciiTheme="minorHAnsi" w:hAnsiTheme="minorHAnsi" w:cstheme="minorHAnsi"/>
          <w:smallCaps/>
          <w:spacing w:val="-2"/>
          <w:sz w:val="22"/>
          <w:szCs w:val="22"/>
        </w:rPr>
        <w:tab/>
        <w:instrText>Information</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w:t>
      </w:r>
      <w:proofErr w:type="gramStart"/>
      <w:r w:rsidRPr="002B0123">
        <w:rPr>
          <w:rFonts w:asciiTheme="minorHAnsi" w:hAnsiTheme="minorHAnsi" w:cstheme="minorHAnsi"/>
          <w:spacing w:val="-2"/>
          <w:sz w:val="22"/>
          <w:szCs w:val="22"/>
        </w:rPr>
        <w:t>date</w:t>
      </w:r>
      <w:proofErr w:type="gramEnd"/>
      <w:r w:rsidRPr="002B0123">
        <w:rPr>
          <w:rFonts w:asciiTheme="minorHAnsi" w:hAnsiTheme="minorHAnsi" w:cstheme="minorHAnsi"/>
          <w:spacing w:val="-2"/>
          <w:sz w:val="22"/>
          <w:szCs w:val="22"/>
        </w:rPr>
        <w:t xml:space="preserv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14:paraId="604B2853" w14:textId="77777777" w:rsidR="00160432" w:rsidRPr="002B0123" w:rsidRDefault="00160432">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 </w:t>
      </w:r>
    </w:p>
    <w:p w14:paraId="283DBB59" w14:textId="114347F7"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lastRenderedPageBreak/>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23" w:name="_Toc39847447"/>
      <w:r w:rsidRPr="002B0123">
        <w:rPr>
          <w:rFonts w:asciiTheme="minorHAnsi" w:hAnsiTheme="minorHAnsi" w:cstheme="minorHAnsi"/>
          <w:sz w:val="22"/>
          <w:szCs w:val="22"/>
        </w:rPr>
        <w:t>ARTICLE 5</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605"</w:instrText>
      </w:r>
      <w:r w:rsidRPr="002B0123">
        <w:rPr>
          <w:rFonts w:asciiTheme="minorHAnsi" w:hAnsiTheme="minorHAnsi" w:cstheme="minorHAnsi"/>
          <w:sz w:val="22"/>
          <w:szCs w:val="22"/>
        </w:rPr>
        <w:fldChar w:fldCharType="end"/>
      </w:r>
      <w:bookmarkStart w:id="24" w:name="ARTICLE605"/>
      <w:bookmarkEnd w:id="24"/>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BOARD OF DIRECTORS</w:t>
      </w:r>
      <w:bookmarkEnd w:id="2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"BOARD OF DIRECTORS"</w:instrText>
      </w:r>
      <w:r w:rsidRPr="002B0123">
        <w:rPr>
          <w:rFonts w:asciiTheme="minorHAnsi" w:hAnsiTheme="minorHAnsi" w:cstheme="minorHAnsi"/>
          <w:sz w:val="22"/>
          <w:szCs w:val="22"/>
        </w:rPr>
        <w:fldChar w:fldCharType="end"/>
      </w:r>
    </w:p>
    <w:p w14:paraId="6348FDAD"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0238C678" w14:textId="5AB3A6E0"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w:t>
      </w:r>
      <w:r w:rsidRPr="002B0123">
        <w:rPr>
          <w:rFonts w:asciiTheme="minorHAnsi" w:hAnsiTheme="minorHAnsi" w:cstheme="minorHAnsi"/>
          <w:spacing w:val="-2"/>
          <w:sz w:val="22"/>
          <w:szCs w:val="22"/>
        </w:rPr>
        <w:tab/>
        <w:t>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w:instrText>
      </w:r>
      <w:r w:rsidRPr="002B0123">
        <w:rPr>
          <w:rFonts w:asciiTheme="minorHAnsi" w:hAnsiTheme="minorHAnsi" w:cstheme="minorHAnsi"/>
          <w:spacing w:val="-2"/>
          <w:sz w:val="22"/>
          <w:szCs w:val="22"/>
        </w:rPr>
        <w:tab/>
        <w:instrText>MEMBERS"</w:instrText>
      </w:r>
      <w:r w:rsidRPr="002B0123">
        <w:rPr>
          <w:rFonts w:asciiTheme="minorHAnsi" w:hAnsiTheme="minorHAnsi" w:cstheme="minorHAnsi"/>
          <w:spacing w:val="-2"/>
          <w:sz w:val="22"/>
          <w:szCs w:val="22"/>
        </w:rPr>
        <w:fldChar w:fldCharType="end"/>
      </w:r>
      <w:bookmarkStart w:id="25" w:name="BOD_MEMBERS"/>
      <w:bookmarkEnd w:id="25"/>
      <w:r w:rsidRPr="002B0123">
        <w:rPr>
          <w:rFonts w:asciiTheme="minorHAnsi" w:hAnsiTheme="minorHAnsi" w:cstheme="minorHAnsi"/>
          <w:spacing w:val="-2"/>
          <w:sz w:val="22"/>
          <w:szCs w:val="22"/>
        </w:rPr>
        <w:t xml:space="preserve"> - The Board of Directors shall consist of the following officers, committee chairs, coordinators and representatives of NCS, together with those additional members designated in Sections 5.2 and 5.3:</w:t>
      </w:r>
    </w:p>
    <w:p w14:paraId="57229D4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5F92CD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pacing w:val="-2"/>
          <w:sz w:val="22"/>
          <w:szCs w:val="22"/>
        </w:rPr>
        <w:tab/>
        <w:t>General Chair</w:t>
      </w:r>
    </w:p>
    <w:p w14:paraId="23397EA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Administrative Vice-Chair</w:t>
      </w:r>
    </w:p>
    <w:p w14:paraId="6FBDC5D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Finance Vice-Chair</w:t>
      </w:r>
    </w:p>
    <w:p w14:paraId="5E5C4AEF" w14:textId="2C5003E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t>Coach Representative</w:t>
      </w:r>
    </w:p>
    <w:p w14:paraId="15B38DB7"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.5</w:t>
      </w:r>
      <w:r w:rsidRPr="002B0123">
        <w:rPr>
          <w:rFonts w:asciiTheme="minorHAnsi" w:hAnsiTheme="minorHAnsi" w:cstheme="minorHAnsi"/>
          <w:spacing w:val="-2"/>
          <w:sz w:val="22"/>
          <w:szCs w:val="22"/>
        </w:rPr>
        <w:tab/>
        <w:t>Athlete Representatives (2)</w:t>
      </w:r>
    </w:p>
    <w:p w14:paraId="2450659F" w14:textId="539B9833"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.6</w:t>
      </w:r>
      <w:r w:rsidRPr="002B0123">
        <w:rPr>
          <w:rFonts w:asciiTheme="minorHAnsi" w:hAnsiTheme="minorHAnsi" w:cstheme="minorHAnsi"/>
          <w:spacing w:val="-2"/>
          <w:sz w:val="22"/>
          <w:szCs w:val="22"/>
        </w:rPr>
        <w:tab/>
        <w:t>Secretary</w:t>
      </w:r>
    </w:p>
    <w:p w14:paraId="3B574AD2" w14:textId="0273FE44"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.7</w:t>
      </w:r>
      <w:r w:rsidRPr="002B0123">
        <w:rPr>
          <w:rFonts w:asciiTheme="minorHAnsi" w:hAnsiTheme="minorHAnsi" w:cstheme="minorHAnsi"/>
          <w:spacing w:val="-2"/>
          <w:sz w:val="22"/>
          <w:szCs w:val="22"/>
        </w:rPr>
        <w:tab/>
        <w:t>Treasurer</w:t>
      </w:r>
    </w:p>
    <w:p w14:paraId="1EDE2DC3" w14:textId="601C39C1"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.8</w:t>
      </w:r>
      <w:r w:rsidRPr="002B0123">
        <w:rPr>
          <w:rFonts w:asciiTheme="minorHAnsi" w:hAnsiTheme="minorHAnsi" w:cstheme="minorHAnsi"/>
          <w:spacing w:val="-2"/>
          <w:sz w:val="22"/>
          <w:szCs w:val="22"/>
        </w:rPr>
        <w:tab/>
      </w:r>
      <w:r w:rsidR="00A650F5" w:rsidRPr="002B0123">
        <w:rPr>
          <w:rFonts w:asciiTheme="minorHAnsi" w:hAnsiTheme="minorHAnsi" w:cstheme="minorHAnsi"/>
          <w:color w:val="000000" w:themeColor="text1"/>
          <w:spacing w:val="-2"/>
          <w:sz w:val="22"/>
          <w:szCs w:val="22"/>
        </w:rPr>
        <w:t>Program</w:t>
      </w:r>
      <w:r w:rsidR="005A0E54" w:rsidRPr="002B0123">
        <w:rPr>
          <w:rFonts w:asciiTheme="minorHAnsi" w:hAnsiTheme="minorHAnsi" w:cstheme="minorHAnsi"/>
          <w:color w:val="000000" w:themeColor="text1"/>
          <w:spacing w:val="-2"/>
          <w:sz w:val="22"/>
          <w:szCs w:val="22"/>
        </w:rPr>
        <w:t>s Vice</w:t>
      </w:r>
      <w:r w:rsidRPr="002B0123">
        <w:rPr>
          <w:rFonts w:asciiTheme="minorHAnsi" w:hAnsiTheme="minorHAnsi" w:cstheme="minorHAnsi"/>
          <w:color w:val="000000" w:themeColor="text1"/>
          <w:spacing w:val="-2"/>
          <w:sz w:val="22"/>
          <w:szCs w:val="22"/>
        </w:rPr>
        <w:t>-Chair</w:t>
      </w:r>
    </w:p>
    <w:p w14:paraId="4C8E52A7" w14:textId="32580DB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color w:val="000000" w:themeColor="text1"/>
          <w:spacing w:val="-2"/>
          <w:sz w:val="22"/>
          <w:szCs w:val="22"/>
        </w:rPr>
      </w:pPr>
      <w:r w:rsidRPr="002B0123">
        <w:rPr>
          <w:rFonts w:asciiTheme="minorHAnsi" w:hAnsiTheme="minorHAnsi" w:cstheme="minorHAnsi"/>
          <w:spacing w:val="-2"/>
          <w:sz w:val="22"/>
          <w:szCs w:val="22"/>
        </w:rPr>
        <w:tab/>
        <w:t>.9</w:t>
      </w:r>
      <w:r w:rsidRPr="002B0123">
        <w:rPr>
          <w:rFonts w:asciiTheme="minorHAnsi" w:hAnsiTheme="minorHAnsi" w:cstheme="minorHAnsi"/>
          <w:spacing w:val="-2"/>
          <w:sz w:val="22"/>
          <w:szCs w:val="22"/>
        </w:rPr>
        <w:tab/>
      </w:r>
      <w:r w:rsidR="005A0E54" w:rsidRPr="002B0123">
        <w:rPr>
          <w:rFonts w:asciiTheme="minorHAnsi" w:hAnsiTheme="minorHAnsi" w:cstheme="minorHAnsi"/>
          <w:color w:val="000000" w:themeColor="text1"/>
          <w:spacing w:val="-2"/>
          <w:sz w:val="22"/>
          <w:szCs w:val="22"/>
        </w:rPr>
        <w:t>Operations</w:t>
      </w:r>
      <w:r w:rsidRPr="002B0123">
        <w:rPr>
          <w:rFonts w:asciiTheme="minorHAnsi" w:hAnsiTheme="minorHAnsi" w:cstheme="minorHAnsi"/>
          <w:color w:val="000000" w:themeColor="text1"/>
          <w:spacing w:val="-2"/>
          <w:sz w:val="22"/>
          <w:szCs w:val="22"/>
        </w:rPr>
        <w:t xml:space="preserve"> Vice-Chair</w:t>
      </w:r>
    </w:p>
    <w:p w14:paraId="0B05AF15" w14:textId="42E366A3"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.10</w:t>
      </w:r>
      <w:r w:rsidRPr="002B0123">
        <w:rPr>
          <w:rFonts w:asciiTheme="minorHAnsi" w:hAnsiTheme="minorHAnsi" w:cstheme="minorHAnsi"/>
          <w:spacing w:val="-2"/>
          <w:sz w:val="22"/>
          <w:szCs w:val="22"/>
        </w:rPr>
        <w:tab/>
        <w:t>Safe Sport</w:t>
      </w:r>
      <w:r w:rsidR="00FB599E" w:rsidRPr="002B0123">
        <w:rPr>
          <w:rFonts w:asciiTheme="minorHAnsi" w:hAnsiTheme="minorHAnsi" w:cstheme="minorHAnsi"/>
          <w:spacing w:val="-2"/>
          <w:sz w:val="22"/>
          <w:szCs w:val="22"/>
        </w:rPr>
        <w:t>/</w:t>
      </w:r>
      <w:r w:rsidR="00AC0DF6" w:rsidRPr="002B0123">
        <w:rPr>
          <w:rFonts w:asciiTheme="minorHAnsi" w:hAnsiTheme="minorHAnsi" w:cstheme="minorHAnsi"/>
          <w:spacing w:val="-2"/>
          <w:sz w:val="22"/>
          <w:szCs w:val="22"/>
        </w:rPr>
        <w:t>Operational Risk</w:t>
      </w:r>
      <w:r w:rsidRPr="002B0123">
        <w:rPr>
          <w:rFonts w:asciiTheme="minorHAnsi" w:hAnsiTheme="minorHAnsi" w:cstheme="minorHAnsi"/>
          <w:spacing w:val="-2"/>
          <w:sz w:val="22"/>
          <w:szCs w:val="22"/>
        </w:rPr>
        <w:t xml:space="preserve"> Coordinator</w:t>
      </w:r>
    </w:p>
    <w:p w14:paraId="741A6702" w14:textId="19427F64" w:rsidR="00160432" w:rsidRPr="002B0123" w:rsidRDefault="00160432"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.11</w:t>
      </w:r>
      <w:r w:rsidRPr="002B0123">
        <w:rPr>
          <w:rFonts w:asciiTheme="minorHAnsi" w:hAnsiTheme="minorHAnsi" w:cstheme="minorHAnsi"/>
          <w:spacing w:val="-2"/>
          <w:sz w:val="22"/>
          <w:szCs w:val="22"/>
        </w:rPr>
        <w:tab/>
        <w:t>At-Large Athlete Board Members [as needed]</w:t>
      </w:r>
    </w:p>
    <w:p w14:paraId="271DD14F" w14:textId="78289A60" w:rsidR="00E2163B" w:rsidRPr="002B0123" w:rsidRDefault="00E2163B"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.12</w:t>
      </w:r>
      <w:r w:rsidRPr="002B0123">
        <w:rPr>
          <w:rFonts w:asciiTheme="minorHAnsi" w:hAnsiTheme="minorHAnsi" w:cstheme="minorHAnsi"/>
          <w:spacing w:val="-2"/>
          <w:sz w:val="22"/>
          <w:szCs w:val="22"/>
        </w:rPr>
        <w:tab/>
        <w:t xml:space="preserve">Officials Chair </w:t>
      </w:r>
    </w:p>
    <w:p w14:paraId="768DFCED" w14:textId="59436217" w:rsidR="00516C87" w:rsidRPr="002B0123" w:rsidRDefault="00516C87" w:rsidP="00844F2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.13</w:t>
      </w:r>
      <w:r w:rsidRPr="002B0123">
        <w:rPr>
          <w:rFonts w:asciiTheme="minorHAnsi" w:hAnsiTheme="minorHAnsi" w:cstheme="minorHAnsi"/>
          <w:spacing w:val="-2"/>
          <w:sz w:val="22"/>
          <w:szCs w:val="22"/>
        </w:rPr>
        <w:tab/>
        <w:t>Age Group Coordinator</w:t>
      </w:r>
    </w:p>
    <w:p w14:paraId="33EEA247" w14:textId="15BAE4D7" w:rsidR="00160432" w:rsidRPr="002B0123" w:rsidRDefault="00516C87" w:rsidP="00F61616">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.14</w:t>
      </w:r>
      <w:r w:rsidRPr="002B0123">
        <w:rPr>
          <w:rFonts w:asciiTheme="minorHAnsi" w:hAnsiTheme="minorHAnsi" w:cstheme="minorHAnsi"/>
          <w:spacing w:val="-2"/>
          <w:sz w:val="22"/>
          <w:szCs w:val="22"/>
        </w:rPr>
        <w:tab/>
        <w:t>National Coordinator</w:t>
      </w:r>
    </w:p>
    <w:p w14:paraId="64D43CA8" w14:textId="75F7B595" w:rsidR="00160432" w:rsidRPr="002B0123" w:rsidRDefault="00160432"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5.2</w:t>
      </w:r>
      <w:r w:rsidRPr="002B0123">
        <w:rPr>
          <w:rFonts w:asciiTheme="minorHAnsi" w:hAnsiTheme="minorHAnsi" w:cstheme="minorHAnsi"/>
          <w:spacing w:val="-2"/>
          <w:sz w:val="22"/>
          <w:szCs w:val="22"/>
        </w:rPr>
        <w:tab/>
        <w:t xml:space="preserve">AT-LARGE </w:t>
      </w:r>
      <w:r w:rsidR="005A0E54" w:rsidRPr="002B0123">
        <w:rPr>
          <w:rFonts w:asciiTheme="minorHAnsi" w:hAnsiTheme="minorHAnsi" w:cstheme="minorHAnsi"/>
          <w:spacing w:val="-2"/>
          <w:sz w:val="22"/>
          <w:szCs w:val="22"/>
        </w:rPr>
        <w:t xml:space="preserve">ATHLETE </w:t>
      </w:r>
      <w:r w:rsidRPr="002B0123">
        <w:rPr>
          <w:rFonts w:asciiTheme="minorHAnsi" w:hAnsiTheme="minorHAnsi" w:cstheme="minorHAnsi"/>
          <w:spacing w:val="-2"/>
          <w:sz w:val="22"/>
          <w:szCs w:val="22"/>
        </w:rPr>
        <w:t xml:space="preserve">BOARD MEMBERS - </w:t>
      </w:r>
      <w:r w:rsidR="00F83A53"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 xml:space="preserve"> sufficient number of athlete members shall be electe</w:t>
      </w:r>
      <w:r w:rsidR="00EF0E2F" w:rsidRPr="002B0123">
        <w:rPr>
          <w:rFonts w:asciiTheme="minorHAnsi" w:hAnsiTheme="minorHAnsi" w:cstheme="minorHAnsi"/>
          <w:spacing w:val="-2"/>
          <w:sz w:val="22"/>
          <w:szCs w:val="22"/>
        </w:rPr>
        <w:t xml:space="preserve">d </w:t>
      </w:r>
      <w:r w:rsidRPr="002B0123">
        <w:rPr>
          <w:rFonts w:asciiTheme="minorHAnsi" w:hAnsiTheme="minorHAnsi" w:cstheme="minorHAnsi"/>
          <w:spacing w:val="-2"/>
          <w:sz w:val="22"/>
          <w:szCs w:val="22"/>
        </w:rPr>
        <w:t>as At-Large Board Members such that athletes constitute at least twenty percent (20%) of the voting membership of the Board of Directors at any given time (taking into account the Athlete Representatives). The Athlete At-Large Board Members shall meet the same requirements as the Athlete Representatives set forth in Section 6.2.1. All At-Large Board Members shall hold office from the date of their election through the conclusion of the second annual meeting of the House of Delegates following such election, or until their successors are elected.</w:t>
      </w:r>
    </w:p>
    <w:p w14:paraId="53A06AE5" w14:textId="77777777" w:rsidR="00160432" w:rsidRPr="002B0123" w:rsidRDefault="00160432" w:rsidP="001D15F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D27E215" w14:textId="7C9F3799" w:rsidR="00160432" w:rsidRPr="002B0123" w:rsidRDefault="00160432" w:rsidP="003B46A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5.3</w:t>
      </w:r>
      <w:r w:rsidRPr="002B0123">
        <w:rPr>
          <w:rFonts w:asciiTheme="minorHAnsi" w:hAnsiTheme="minorHAnsi" w:cstheme="minorHAnsi"/>
          <w:spacing w:val="-2"/>
          <w:sz w:val="22"/>
          <w:szCs w:val="22"/>
        </w:rPr>
        <w:tab/>
        <w:t>EX-OFFICIO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"605.3</w:instrText>
      </w:r>
      <w:r w:rsidRPr="002B0123">
        <w:rPr>
          <w:rFonts w:asciiTheme="minorHAnsi" w:hAnsiTheme="minorHAnsi" w:cstheme="minorHAnsi"/>
          <w:spacing w:val="-2"/>
          <w:sz w:val="22"/>
          <w:szCs w:val="22"/>
        </w:rPr>
        <w:tab/>
        <w:instrText>EX</w:instrText>
      </w:r>
      <w:r w:rsidRPr="002B0123">
        <w:rPr>
          <w:rFonts w:asciiTheme="minorHAnsi" w:hAnsiTheme="minorHAnsi" w:cstheme="minorHAnsi"/>
          <w:spacing w:val="-2"/>
          <w:sz w:val="22"/>
          <w:szCs w:val="22"/>
        </w:rPr>
        <w:noBreakHyphen/>
        <w:instrText>OFFICIO MEMBERS"</w:instrText>
      </w:r>
      <w:r w:rsidRPr="002B0123">
        <w:rPr>
          <w:rFonts w:asciiTheme="minorHAnsi" w:hAnsiTheme="minorHAnsi" w:cstheme="minorHAnsi"/>
          <w:spacing w:val="-2"/>
          <w:sz w:val="22"/>
          <w:szCs w:val="22"/>
        </w:rPr>
        <w:fldChar w:fldCharType="end"/>
      </w:r>
      <w:bookmarkStart w:id="26" w:name="IPGC"/>
      <w:bookmarkEnd w:id="26"/>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following persons shall be ex-officio members of the Board of Directors:</w:t>
      </w:r>
    </w:p>
    <w:p w14:paraId="3D7CCB70" w14:textId="396F2258" w:rsidR="003E57D4" w:rsidRPr="002B0123" w:rsidRDefault="00160432" w:rsidP="003E57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ab/>
      </w:r>
      <w:r w:rsidR="003E57D4" w:rsidRPr="002B0123">
        <w:rPr>
          <w:rFonts w:asciiTheme="minorHAnsi" w:hAnsiTheme="minorHAnsi" w:cstheme="minorHAnsi"/>
          <w:spacing w:val="-2"/>
          <w:sz w:val="22"/>
          <w:szCs w:val="22"/>
        </w:rPr>
        <w:t>.1</w:t>
      </w:r>
      <w:r w:rsidR="003E57D4" w:rsidRPr="002B0123">
        <w:rPr>
          <w:rFonts w:asciiTheme="minorHAnsi" w:hAnsiTheme="minorHAnsi" w:cstheme="minorHAnsi"/>
          <w:spacing w:val="-2"/>
          <w:sz w:val="22"/>
          <w:szCs w:val="22"/>
        </w:rPr>
        <w:tab/>
        <w:t>Legislative Chair</w:t>
      </w:r>
    </w:p>
    <w:p w14:paraId="528F56AA" w14:textId="763AE004" w:rsidR="003E57D4" w:rsidRPr="002B0123" w:rsidRDefault="003E57D4" w:rsidP="003E57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Governance Chair</w:t>
      </w:r>
    </w:p>
    <w:p w14:paraId="4BB0E859" w14:textId="3DB9075A" w:rsidR="00DD0C4D" w:rsidRPr="002B0123" w:rsidRDefault="003C4EF2" w:rsidP="003E57D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Immediate Past General Chair</w:t>
      </w:r>
    </w:p>
    <w:p w14:paraId="3E190C6E" w14:textId="77777777" w:rsidR="00160432" w:rsidRPr="002B0123" w:rsidRDefault="00160432" w:rsidP="001C686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61FEB8C4" w14:textId="4027F1A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5.4</w:t>
      </w:r>
      <w:r w:rsidRPr="002B0123">
        <w:rPr>
          <w:rFonts w:asciiTheme="minorHAnsi" w:hAnsiTheme="minorHAnsi" w:cstheme="minorHAnsi"/>
          <w:spacing w:val="-2"/>
          <w:sz w:val="22"/>
          <w:szCs w:val="22"/>
        </w:rPr>
        <w:tab/>
        <w:t>LIMITATIONS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"605.4</w:instrText>
      </w:r>
      <w:r w:rsidRPr="002B0123">
        <w:rPr>
          <w:rFonts w:asciiTheme="minorHAnsi" w:hAnsiTheme="minorHAnsi" w:cstheme="minorHAnsi"/>
          <w:spacing w:val="-2"/>
          <w:sz w:val="22"/>
          <w:szCs w:val="22"/>
        </w:rPr>
        <w:tab/>
        <w:instrText>LIMITATIONS"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w:t>
      </w:r>
    </w:p>
    <w:p w14:paraId="04032B1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899F7AB" w14:textId="524454C5" w:rsidR="00160432" w:rsidRPr="002B0123" w:rsidRDefault="00160432" w:rsidP="007D5FA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5" w:hanging="52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 xml:space="preserve">No more than </w:t>
      </w:r>
      <w:r w:rsidR="00850F18" w:rsidRPr="002B0123">
        <w:rPr>
          <w:rFonts w:asciiTheme="minorHAnsi" w:hAnsiTheme="minorHAnsi" w:cstheme="minorHAnsi"/>
          <w:spacing w:val="-2"/>
          <w:sz w:val="22"/>
          <w:szCs w:val="22"/>
        </w:rPr>
        <w:t>2</w:t>
      </w:r>
      <w:r w:rsidR="00552036"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Members of any Group Member shall serve on the Board of Directors at any time. This limitation shall be applied separately as to Athlete Members and Non-Athlete Members.</w:t>
      </w:r>
    </w:p>
    <w:p w14:paraId="15BEFF77"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heme="minorHAnsi" w:hAnsiTheme="minorHAnsi" w:cstheme="minorHAnsi"/>
          <w:spacing w:val="-2"/>
          <w:sz w:val="22"/>
          <w:szCs w:val="22"/>
        </w:rPr>
      </w:pPr>
    </w:p>
    <w:p w14:paraId="5B5B2F60" w14:textId="74E108C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firstLine="18"/>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 xml:space="preserve">No employee of NCS may serve as a voting member of the Board of Directors. </w:t>
      </w:r>
    </w:p>
    <w:p w14:paraId="54356A16"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033C3A2" w14:textId="576DA778"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5.5</w:t>
      </w:r>
      <w:r w:rsidRPr="002B0123">
        <w:rPr>
          <w:rFonts w:asciiTheme="minorHAnsi" w:hAnsiTheme="minorHAnsi" w:cstheme="minorHAnsi"/>
          <w:spacing w:val="-2"/>
          <w:sz w:val="22"/>
          <w:szCs w:val="22"/>
        </w:rPr>
        <w:tab/>
        <w:t>VOICE AND VOTING RIGHTS OF BOARD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"605.5</w:instrText>
      </w:r>
      <w:r w:rsidRPr="002B0123">
        <w:rPr>
          <w:rFonts w:asciiTheme="minorHAnsi" w:hAnsiTheme="minorHAnsi" w:cstheme="minorHAnsi"/>
          <w:spacing w:val="-2"/>
          <w:sz w:val="22"/>
          <w:szCs w:val="22"/>
        </w:rPr>
        <w:tab/>
        <w:instrText>VOICE AND VOTING RIGHTS OF BOARD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voice and voting rights of Board Members and individuals shall be as follows:</w:t>
      </w:r>
    </w:p>
    <w:p w14:paraId="7CE4D811"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242098C"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t>Board Members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Board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Each Board Member (other than the ex-officio members) shall have both voice and vote in meetings of the Board of Directors and its committees.</w:t>
      </w:r>
    </w:p>
    <w:p w14:paraId="6A7525FC"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2B3F249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t>Ex-officio Board Members</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".2</w:instrText>
      </w:r>
      <w:r w:rsidRPr="002B0123">
        <w:rPr>
          <w:rFonts w:asciiTheme="minorHAnsi" w:hAnsiTheme="minorHAnsi" w:cstheme="minorHAnsi"/>
          <w:smallCaps/>
          <w:spacing w:val="-2"/>
          <w:sz w:val="22"/>
          <w:szCs w:val="22"/>
        </w:rPr>
        <w:tab/>
        <w:instrText>Non-Voting Board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Unless entitled to vote under another provision of these Bylaws, the ex-officio members shall have voice but no vote in meetings of the Board of Directors and its committees.</w:t>
      </w:r>
    </w:p>
    <w:p w14:paraId="306A975C"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p>
    <w:p w14:paraId="043D5F3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53" w:hanging="1253"/>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t>General</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".3</w:instrText>
      </w:r>
      <w:r w:rsidRPr="002B0123">
        <w:rPr>
          <w:rFonts w:asciiTheme="minorHAnsi" w:hAnsiTheme="minorHAnsi" w:cstheme="minorHAnsi"/>
          <w:smallCaps/>
          <w:spacing w:val="-2"/>
          <w:sz w:val="22"/>
          <w:szCs w:val="22"/>
        </w:rPr>
        <w:tab/>
        <w:instrText>Individual Members</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Anyone may attend open meetings of the Board of Directors and its committees and be heard at the discretion of the presiding officer. </w:t>
      </w:r>
    </w:p>
    <w:p w14:paraId="417B978E" w14:textId="77777777" w:rsidR="00160432" w:rsidRPr="002B0123" w:rsidRDefault="00160432">
      <w:pPr>
        <w:widowControl/>
        <w:rPr>
          <w:rFonts w:asciiTheme="minorHAnsi" w:hAnsiTheme="minorHAnsi" w:cstheme="minorHAnsi"/>
          <w:spacing w:val="-2"/>
          <w:sz w:val="22"/>
          <w:szCs w:val="22"/>
        </w:rPr>
      </w:pPr>
    </w:p>
    <w:p w14:paraId="3D71E7BF" w14:textId="4FDD654D"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5.6</w:t>
      </w:r>
      <w:r w:rsidRPr="002B0123">
        <w:rPr>
          <w:rFonts w:asciiTheme="minorHAnsi" w:hAnsiTheme="minorHAnsi" w:cstheme="minorHAnsi"/>
          <w:spacing w:val="-2"/>
          <w:sz w:val="22"/>
          <w:szCs w:val="22"/>
        </w:rPr>
        <w:tab/>
        <w:t>DUTIES AND POWERS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"605.6</w:instrText>
      </w:r>
      <w:r w:rsidRPr="002B0123">
        <w:rPr>
          <w:rFonts w:asciiTheme="minorHAnsi" w:hAnsiTheme="minorHAnsi" w:cstheme="minorHAnsi"/>
          <w:spacing w:val="-2"/>
          <w:sz w:val="22"/>
          <w:szCs w:val="22"/>
        </w:rPr>
        <w:tab/>
        <w:instrText>DUTIES AND POWERS"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Board of Directors shall act for NCS and the House of Delegates during the intervals between meetings of the House of Delegates, except that it shall not remove a Board Member</w:t>
      </w:r>
      <w:r w:rsidR="008A0B3B"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t>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14:paraId="55D456F6"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E190DA2" w14:textId="55898F0A"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 xml:space="preserve">Establish and direct policies, procedures and programs for </w:t>
      </w:r>
      <w:proofErr w:type="gramStart"/>
      <w:r w:rsidRPr="002B0123">
        <w:rPr>
          <w:rFonts w:asciiTheme="minorHAnsi" w:hAnsiTheme="minorHAnsi" w:cstheme="minorHAnsi"/>
          <w:spacing w:val="-2"/>
          <w:sz w:val="22"/>
          <w:szCs w:val="22"/>
        </w:rPr>
        <w:t>NCS;</w:t>
      </w:r>
      <w:proofErr w:type="gramEnd"/>
    </w:p>
    <w:p w14:paraId="322CD9C4"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heme="minorHAnsi" w:hAnsiTheme="minorHAnsi" w:cstheme="minorHAnsi"/>
          <w:spacing w:val="-2"/>
          <w:sz w:val="22"/>
          <w:szCs w:val="22"/>
        </w:rPr>
      </w:pPr>
    </w:p>
    <w:p w14:paraId="7DAB0CD7" w14:textId="0554A1A3"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Oversee the conduct by the officers and staff of NCS of the day-to-day management of the affairs of NCS;</w:t>
      </w:r>
      <w:r w:rsidRPr="002B0123">
        <w:rPr>
          <w:rFonts w:asciiTheme="minorHAnsi" w:hAnsiTheme="minorHAnsi" w:cstheme="minorHAnsi"/>
          <w:spacing w:val="-2"/>
          <w:sz w:val="22"/>
          <w:szCs w:val="22"/>
        </w:rPr>
        <w:br/>
      </w:r>
    </w:p>
    <w:p w14:paraId="26188FBD" w14:textId="2C79E026"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 xml:space="preserve">Elect Athlete At-Large Board Members if they are not elected in a timely </w:t>
      </w:r>
      <w:proofErr w:type="gramStart"/>
      <w:r w:rsidRPr="002B0123">
        <w:rPr>
          <w:rFonts w:asciiTheme="minorHAnsi" w:hAnsiTheme="minorHAnsi" w:cstheme="minorHAnsi"/>
          <w:spacing w:val="-2"/>
          <w:sz w:val="22"/>
          <w:szCs w:val="22"/>
        </w:rPr>
        <w:t>fashion;</w:t>
      </w:r>
      <w:proofErr w:type="gramEnd"/>
    </w:p>
    <w:p w14:paraId="174F146A" w14:textId="4C34F593" w:rsidR="00160432" w:rsidRPr="002B0123" w:rsidRDefault="00160432" w:rsidP="00367B44">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FCED650" w14:textId="1527EA9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 xml:space="preserve">Provide advice and consent to appointments proposed by the General Chair as required under these Bylaws or the </w:t>
      </w:r>
      <w:r w:rsidR="0009141B" w:rsidRPr="002B0123">
        <w:rPr>
          <w:rFonts w:asciiTheme="minorHAnsi" w:hAnsiTheme="minorHAnsi" w:cstheme="minorHAnsi"/>
          <w:spacing w:val="-2"/>
          <w:sz w:val="22"/>
          <w:szCs w:val="22"/>
        </w:rPr>
        <w:t xml:space="preserve">In the NCS Rules and NCS Policy </w:t>
      </w:r>
      <w:proofErr w:type="gramStart"/>
      <w:r w:rsidR="0009141B" w:rsidRPr="002B0123">
        <w:rPr>
          <w:rFonts w:asciiTheme="minorHAnsi" w:hAnsiTheme="minorHAnsi" w:cstheme="minorHAnsi"/>
          <w:spacing w:val="-2"/>
          <w:sz w:val="22"/>
          <w:szCs w:val="22"/>
        </w:rPr>
        <w:t>Manual</w:t>
      </w:r>
      <w:r w:rsidRPr="002B0123">
        <w:rPr>
          <w:rFonts w:asciiTheme="minorHAnsi" w:hAnsiTheme="minorHAnsi" w:cstheme="minorHAnsi"/>
          <w:spacing w:val="-2"/>
          <w:sz w:val="22"/>
          <w:szCs w:val="22"/>
        </w:rPr>
        <w:t>;</w:t>
      </w:r>
      <w:proofErr w:type="gramEnd"/>
    </w:p>
    <w:p w14:paraId="4D00908E" w14:textId="77777777"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firstLine="720"/>
        <w:jc w:val="both"/>
        <w:rPr>
          <w:rFonts w:asciiTheme="minorHAnsi" w:hAnsiTheme="minorHAnsi" w:cstheme="minorHAnsi"/>
          <w:spacing w:val="-2"/>
          <w:sz w:val="22"/>
          <w:szCs w:val="22"/>
        </w:rPr>
      </w:pPr>
    </w:p>
    <w:p w14:paraId="29B67B18" w14:textId="2432980F" w:rsidR="00160432" w:rsidRPr="002B0123" w:rsidRDefault="00160432" w:rsidP="00791B80">
      <w:pPr>
        <w:tabs>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bookmarkStart w:id="27" w:name="BODAUDIT"/>
      <w:bookmarkEnd w:id="27"/>
      <w:r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 xml:space="preserve">Cause the preparation and presentation to the House of Delegates of the annual budget of NCS and make a recommendation to the House of Delegates concerning the approval or disapproval </w:t>
      </w:r>
      <w:proofErr w:type="gramStart"/>
      <w:r w:rsidRPr="002B0123">
        <w:rPr>
          <w:rFonts w:asciiTheme="minorHAnsi" w:hAnsiTheme="minorHAnsi" w:cstheme="minorHAnsi"/>
          <w:spacing w:val="-2"/>
          <w:sz w:val="22"/>
          <w:szCs w:val="22"/>
        </w:rPr>
        <w:t>thereof;</w:t>
      </w:r>
      <w:proofErr w:type="gramEnd"/>
    </w:p>
    <w:p w14:paraId="589D0396" w14:textId="77777777" w:rsidR="00160432" w:rsidRPr="002B0123" w:rsidRDefault="00160432" w:rsidP="00074EED">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630"/>
        <w:jc w:val="both"/>
        <w:rPr>
          <w:rFonts w:asciiTheme="minorHAnsi" w:hAnsiTheme="minorHAnsi" w:cstheme="minorHAnsi"/>
          <w:spacing w:val="-2"/>
          <w:sz w:val="22"/>
          <w:szCs w:val="22"/>
        </w:rPr>
      </w:pPr>
    </w:p>
    <w:p w14:paraId="1A9F705B" w14:textId="24337323" w:rsidR="00160432" w:rsidRPr="002B0123" w:rsidRDefault="00160432" w:rsidP="00791B80">
      <w:pPr>
        <w:tabs>
          <w:tab w:val="left" w:pos="0"/>
          <w:tab w:val="left" w:pos="228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bookmarkStart w:id="28" w:name="HODBUDGET"/>
      <w:bookmarkEnd w:id="28"/>
      <w:r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Approve the annual review/</w:t>
      </w:r>
      <w:proofErr w:type="gramStart"/>
      <w:r w:rsidRPr="002B0123">
        <w:rPr>
          <w:rFonts w:asciiTheme="minorHAnsi" w:hAnsiTheme="minorHAnsi" w:cstheme="minorHAnsi"/>
          <w:spacing w:val="-2"/>
          <w:sz w:val="22"/>
          <w:szCs w:val="22"/>
        </w:rPr>
        <w:t>audit;</w:t>
      </w:r>
      <w:proofErr w:type="gramEnd"/>
    </w:p>
    <w:p w14:paraId="71A604E2"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09164A4A"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.7</w:t>
      </w:r>
      <w:r w:rsidRPr="002B0123">
        <w:rPr>
          <w:rFonts w:asciiTheme="minorHAnsi" w:hAnsiTheme="minorHAnsi" w:cstheme="minorHAnsi"/>
          <w:spacing w:val="-2"/>
          <w:sz w:val="22"/>
          <w:szCs w:val="22"/>
        </w:rPr>
        <w:tab/>
        <w:t xml:space="preserve">Call regular or special meetings of the Board of Directors or the House of </w:t>
      </w:r>
      <w:proofErr w:type="gramStart"/>
      <w:r w:rsidRPr="002B0123">
        <w:rPr>
          <w:rFonts w:asciiTheme="minorHAnsi" w:hAnsiTheme="minorHAnsi" w:cstheme="minorHAnsi"/>
          <w:spacing w:val="-2"/>
          <w:sz w:val="22"/>
          <w:szCs w:val="22"/>
        </w:rPr>
        <w:t>Delegates;</w:t>
      </w:r>
      <w:proofErr w:type="gramEnd"/>
    </w:p>
    <w:p w14:paraId="372CB9D9"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49E27FD1" w14:textId="591EEDDE"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.8</w:t>
      </w:r>
      <w:r w:rsidRPr="002B0123">
        <w:rPr>
          <w:rFonts w:asciiTheme="minorHAnsi" w:hAnsiTheme="minorHAnsi" w:cstheme="minorHAnsi"/>
          <w:spacing w:val="-2"/>
          <w:sz w:val="22"/>
          <w:szCs w:val="22"/>
        </w:rPr>
        <w:tab/>
        <w:t xml:space="preserve">Retain such independent contractors and employ such persons as the Board shall determine are necessary or appropriate to conduct the affairs of </w:t>
      </w:r>
      <w:proofErr w:type="gramStart"/>
      <w:r w:rsidRPr="002B0123">
        <w:rPr>
          <w:rFonts w:asciiTheme="minorHAnsi" w:hAnsiTheme="minorHAnsi" w:cstheme="minorHAnsi"/>
          <w:spacing w:val="-2"/>
          <w:sz w:val="22"/>
          <w:szCs w:val="22"/>
        </w:rPr>
        <w:t>NCS;</w:t>
      </w:r>
      <w:proofErr w:type="gramEnd"/>
    </w:p>
    <w:p w14:paraId="114E416E"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0230DDE6" w14:textId="05F5786C"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.9</w:t>
      </w:r>
      <w:r w:rsidRPr="002B0123">
        <w:rPr>
          <w:rFonts w:asciiTheme="minorHAnsi" w:hAnsiTheme="minorHAnsi" w:cstheme="minorHAnsi"/>
          <w:spacing w:val="-2"/>
          <w:sz w:val="22"/>
          <w:szCs w:val="22"/>
        </w:rPr>
        <w:tab/>
        <w:t xml:space="preserve">Appoint other officers, agents, or committees or coordinators, to hold office for the terms specified. These appointees shall have the authority and perform the duties as provided in these Bylaws, the NCS </w:t>
      </w:r>
      <w:r w:rsidR="002D37AB" w:rsidRPr="002B0123">
        <w:rPr>
          <w:rFonts w:asciiTheme="minorHAnsi" w:hAnsiTheme="minorHAnsi" w:cstheme="minorHAnsi"/>
          <w:spacing w:val="-2"/>
          <w:sz w:val="22"/>
          <w:szCs w:val="22"/>
        </w:rPr>
        <w:t>Rules, NCS Policy Manual</w:t>
      </w:r>
      <w:r w:rsidRPr="002B0123">
        <w:rPr>
          <w:rFonts w:asciiTheme="minorHAnsi" w:hAnsiTheme="minorHAnsi" w:cstheme="minorHAnsi"/>
          <w:spacing w:val="-2"/>
          <w:sz w:val="22"/>
          <w:szCs w:val="22"/>
        </w:rPr>
        <w:t xml:space="preserve">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14:paraId="27BD783A" w14:textId="77777777"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p>
    <w:p w14:paraId="2ABA2157" w14:textId="6C8C6C2D" w:rsidR="00160432" w:rsidRPr="002B0123" w:rsidRDefault="00160432" w:rsidP="00791B80">
      <w:pPr>
        <w:tabs>
          <w:tab w:val="left" w:pos="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hanging="540"/>
        <w:jc w:val="both"/>
        <w:rPr>
          <w:rFonts w:asciiTheme="minorHAnsi" w:hAnsiTheme="minorHAnsi" w:cstheme="minorHAnsi"/>
          <w:spacing w:val="-2"/>
          <w:sz w:val="22"/>
          <w:szCs w:val="22"/>
        </w:rPr>
      </w:pPr>
      <w:bookmarkStart w:id="29" w:name="OFFREMOVAL"/>
      <w:bookmarkEnd w:id="29"/>
      <w:r w:rsidRPr="002B0123">
        <w:rPr>
          <w:rFonts w:asciiTheme="minorHAnsi" w:hAnsiTheme="minorHAnsi" w:cstheme="minorHAnsi"/>
          <w:spacing w:val="-2"/>
          <w:sz w:val="22"/>
          <w:szCs w:val="22"/>
        </w:rPr>
        <w:t xml:space="preserve">.10 </w:t>
      </w:r>
      <w:r w:rsidRPr="002B0123">
        <w:rPr>
          <w:rFonts w:asciiTheme="minorHAnsi" w:hAnsiTheme="minorHAnsi" w:cstheme="minorHAnsi"/>
          <w:spacing w:val="-2"/>
          <w:sz w:val="22"/>
          <w:szCs w:val="22"/>
        </w:rPr>
        <w:tab/>
        <w:t xml:space="preserve">Remove from office any Board Members, committee chairs, or committee members or coordinators of NCS who were appointed/elected by the Board and who have failed to attend to their official duties or member responsibilities or have done so improperly, or who would be subject to penalty by the Zone Board of Review 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 </w:t>
      </w:r>
    </w:p>
    <w:p w14:paraId="419DD009"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E42C368" w14:textId="3F6844EC"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5.7</w:t>
      </w:r>
      <w:r w:rsidRPr="002B0123">
        <w:rPr>
          <w:rFonts w:asciiTheme="minorHAnsi" w:hAnsiTheme="minorHAnsi" w:cstheme="minorHAnsi"/>
          <w:spacing w:val="-2"/>
          <w:sz w:val="22"/>
          <w:szCs w:val="22"/>
        </w:rPr>
        <w:tab/>
        <w:t xml:space="preserve">MEETINGS </w:t>
      </w:r>
      <w:r w:rsidRPr="002B0123">
        <w:rPr>
          <w:rFonts w:asciiTheme="minorHAnsi" w:hAnsiTheme="minorHAnsi" w:cstheme="minorHAnsi"/>
          <w:spacing w:val="-2"/>
          <w:sz w:val="22"/>
          <w:szCs w:val="22"/>
        </w:rPr>
        <w:noBreakHyphen/>
        <w:t xml:space="preserve"> Board of Directors meetings shall be open. Matters re</w:t>
      </w:r>
      <w:r w:rsidRPr="002B0123">
        <w:rPr>
          <w:rFonts w:asciiTheme="minorHAnsi" w:hAnsiTheme="minorHAnsi" w:cstheme="minorHAnsi"/>
          <w:spacing w:val="-2"/>
          <w:sz w:val="22"/>
          <w:szCs w:val="22"/>
        </w:rPr>
        <w:softHyphen/>
        <w:t>la</w:t>
      </w:r>
      <w:r w:rsidRPr="002B0123">
        <w:rPr>
          <w:rFonts w:asciiTheme="minorHAnsi" w:hAnsiTheme="minorHAnsi" w:cstheme="minorHAnsi"/>
          <w:spacing w:val="-2"/>
          <w:sz w:val="22"/>
          <w:szCs w:val="22"/>
        </w:rPr>
        <w:softHyphen/>
        <w:t>ting to personnel, discipli</w:t>
      </w:r>
      <w:r w:rsidRPr="002B0123">
        <w:rPr>
          <w:rFonts w:asciiTheme="minorHAnsi" w:hAnsiTheme="minorHAnsi" w:cstheme="minorHAnsi"/>
          <w:spacing w:val="-2"/>
          <w:sz w:val="22"/>
          <w:szCs w:val="22"/>
        </w:rPr>
        <w:softHyphen/>
        <w:t>nary action, legal, taxation or similar affairs shall be deliberated and decided in a closed session which only Board Members are entitled to attend. By a ma</w:t>
      </w:r>
      <w:r w:rsidRPr="002B0123">
        <w:rPr>
          <w:rFonts w:asciiTheme="minorHAnsi" w:hAnsiTheme="minorHAnsi" w:cstheme="minorHAnsi"/>
          <w:spacing w:val="-2"/>
          <w:sz w:val="22"/>
          <w:szCs w:val="22"/>
        </w:rPr>
        <w:softHyphen/>
        <w:t xml:space="preserve">jority vote on a motion of a question of privilege, the Board of Directors may decide </w:t>
      </w:r>
      <w:r w:rsidRPr="002B0123">
        <w:rPr>
          <w:rFonts w:asciiTheme="minorHAnsi" w:hAnsiTheme="minorHAnsi" w:cstheme="minorHAnsi"/>
          <w:spacing w:val="-2"/>
          <w:sz w:val="22"/>
          <w:szCs w:val="22"/>
        </w:rPr>
        <w:lastRenderedPageBreak/>
        <w:t>to go in</w:t>
      </w:r>
      <w:r w:rsidRPr="002B0123">
        <w:rPr>
          <w:rFonts w:asciiTheme="minorHAnsi" w:hAnsiTheme="minorHAnsi" w:cstheme="minorHAnsi"/>
          <w:spacing w:val="-2"/>
          <w:sz w:val="22"/>
          <w:szCs w:val="22"/>
        </w:rPr>
        <w:softHyphen/>
        <w:t>to closed ses</w:t>
      </w:r>
      <w:r w:rsidRPr="002B0123">
        <w:rPr>
          <w:rFonts w:asciiTheme="minorHAnsi" w:hAnsiTheme="minorHAnsi" w:cstheme="minorHAnsi"/>
          <w:spacing w:val="-2"/>
          <w:sz w:val="22"/>
          <w:szCs w:val="22"/>
        </w:rPr>
        <w:softHyphen/>
        <w:t>sion on any matter deserving of confidential treatment or of personal concern to any mem</w:t>
      </w:r>
      <w:r w:rsidRPr="002B0123">
        <w:rPr>
          <w:rFonts w:asciiTheme="minorHAnsi" w:hAnsiTheme="minorHAnsi" w:cstheme="minorHAnsi"/>
          <w:spacing w:val="-2"/>
          <w:sz w:val="22"/>
          <w:szCs w:val="22"/>
        </w:rPr>
        <w:softHyphen/>
        <w:t>ber of the Board of Directors.</w:t>
      </w:r>
    </w:p>
    <w:p w14:paraId="424F5A5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949116B" w14:textId="1E28E73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5.8</w:t>
      </w:r>
      <w:r w:rsidRPr="002B0123">
        <w:rPr>
          <w:rFonts w:asciiTheme="minorHAnsi" w:hAnsiTheme="minorHAnsi" w:cstheme="minorHAnsi"/>
          <w:spacing w:val="-2"/>
          <w:sz w:val="22"/>
          <w:szCs w:val="22"/>
        </w:rPr>
        <w:tab/>
        <w:t>PARTICIPATION THROUGH COMMUNICATIONS EQUIPMENT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"605.9</w:instrText>
      </w:r>
      <w:r w:rsidRPr="002B0123">
        <w:rPr>
          <w:rFonts w:asciiTheme="minorHAnsi" w:hAnsiTheme="minorHAnsi" w:cstheme="minorHAnsi"/>
          <w:spacing w:val="-2"/>
          <w:sz w:val="22"/>
          <w:szCs w:val="22"/>
        </w:rPr>
        <w:tab/>
        <w:instrText>PARTICIPATION THROUGH COMMUNICATIONS EQUIPMENT"</w:instrText>
      </w:r>
      <w:r w:rsidRPr="002B0123">
        <w:rPr>
          <w:rFonts w:asciiTheme="minorHAnsi" w:hAnsiTheme="minorHAnsi" w:cstheme="minorHAnsi"/>
          <w:spacing w:val="-2"/>
          <w:sz w:val="22"/>
          <w:szCs w:val="22"/>
        </w:rPr>
        <w:fldChar w:fldCharType="end"/>
      </w:r>
      <w:bookmarkStart w:id="30" w:name="TELEPHONE_MEETINGS"/>
      <w:bookmarkEnd w:id="30"/>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14:paraId="032E2BF6"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D593A09" w14:textId="223B7F94"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5.9</w:t>
      </w:r>
      <w:r w:rsidRPr="002B0123">
        <w:rPr>
          <w:rFonts w:asciiTheme="minorHAnsi" w:hAnsiTheme="minorHAnsi" w:cstheme="minorHAnsi"/>
          <w:spacing w:val="-2"/>
          <w:sz w:val="22"/>
          <w:szCs w:val="22"/>
        </w:rPr>
        <w:tab/>
        <w:t>REGULAR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"605.10</w:instrText>
      </w:r>
      <w:r w:rsidRPr="002B0123">
        <w:rPr>
          <w:rFonts w:asciiTheme="minorHAnsi" w:hAnsiTheme="minorHAnsi" w:cstheme="minorHAnsi"/>
          <w:spacing w:val="-2"/>
          <w:sz w:val="22"/>
          <w:szCs w:val="22"/>
        </w:rPr>
        <w:tab/>
        <w:instrText>REGULAR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Regular meetings of the Board of Directors shall be held in accordance with a schedule adopted by the Board of Directors.</w:t>
      </w:r>
    </w:p>
    <w:p w14:paraId="0314318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8BDED9A" w14:textId="5F9A0CA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5.10</w:t>
      </w:r>
      <w:r w:rsidRPr="002B0123">
        <w:rPr>
          <w:rFonts w:asciiTheme="minorHAnsi" w:hAnsiTheme="minorHAnsi" w:cstheme="minorHAnsi"/>
          <w:spacing w:val="-2"/>
          <w:sz w:val="22"/>
          <w:szCs w:val="22"/>
        </w:rPr>
        <w:tab/>
        <w:t>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"605.11</w:instrText>
      </w:r>
      <w:r w:rsidRPr="002B0123">
        <w:rPr>
          <w:rFonts w:asciiTheme="minorHAnsi" w:hAnsiTheme="minorHAnsi" w:cstheme="minorHAnsi"/>
          <w:spacing w:val="-2"/>
          <w:sz w:val="22"/>
          <w:szCs w:val="22"/>
        </w:rPr>
        <w:tab/>
        <w:instrText>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14:paraId="6950FEB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347C3A9" w14:textId="33E381B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5.11</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"605.12</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 quorum of the Board of Directors shall consist of </w:t>
      </w:r>
      <w:proofErr w:type="gramStart"/>
      <w:r w:rsidRPr="002B0123">
        <w:rPr>
          <w:rFonts w:asciiTheme="minorHAnsi" w:hAnsiTheme="minorHAnsi" w:cstheme="minorHAnsi"/>
          <w:spacing w:val="-2"/>
          <w:sz w:val="22"/>
          <w:szCs w:val="22"/>
        </w:rPr>
        <w:t>a majority of</w:t>
      </w:r>
      <w:proofErr w:type="gramEnd"/>
      <w:r w:rsidRPr="002B0123">
        <w:rPr>
          <w:rFonts w:asciiTheme="minorHAnsi" w:hAnsiTheme="minorHAnsi" w:cstheme="minorHAnsi"/>
          <w:spacing w:val="-2"/>
          <w:sz w:val="22"/>
          <w:szCs w:val="22"/>
        </w:rPr>
        <w:t xml:space="preserve"> the voting members.</w:t>
      </w:r>
    </w:p>
    <w:p w14:paraId="532A11C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FF98C10" w14:textId="2849EA6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5.12</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"605.13</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the Board of Directors shall be determined by a majority vote. A motion, </w:t>
      </w:r>
      <w:proofErr w:type="gramStart"/>
      <w:r w:rsidRPr="002B0123">
        <w:rPr>
          <w:rFonts w:asciiTheme="minorHAnsi" w:hAnsiTheme="minorHAnsi" w:cstheme="minorHAnsi"/>
          <w:spacing w:val="-2"/>
          <w:sz w:val="22"/>
          <w:szCs w:val="22"/>
        </w:rPr>
        <w:t>order</w:t>
      </w:r>
      <w:proofErr w:type="gramEnd"/>
      <w:r w:rsidRPr="002B0123">
        <w:rPr>
          <w:rFonts w:asciiTheme="minorHAnsi" w:hAnsiTheme="minorHAnsi" w:cstheme="minorHAnsi"/>
          <w:spacing w:val="-2"/>
          <w:sz w:val="22"/>
          <w:szCs w:val="22"/>
        </w:rPr>
        <w:t xml:space="preserve"> or other proposal the effect of which is to override policy or program established by the House of Delegates shall be determined by a two-thirds vote after at least fourteen (14) days’ written notice.</w:t>
      </w:r>
    </w:p>
    <w:p w14:paraId="737F0A3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6BB6E578" w14:textId="5FFCD78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5.13</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"605.14</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the Board of Directors shall not be permitted.</w:t>
      </w:r>
    </w:p>
    <w:p w14:paraId="628E2D8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3761E91" w14:textId="01E4F0A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5.14</w:t>
      </w:r>
      <w:r w:rsidRPr="002B0123">
        <w:rPr>
          <w:rFonts w:asciiTheme="minorHAnsi" w:hAnsiTheme="minorHAnsi" w:cstheme="minorHAnsi"/>
          <w:spacing w:val="-2"/>
          <w:sz w:val="22"/>
          <w:szCs w:val="22"/>
        </w:rPr>
        <w:tab/>
        <w:t>ACTION BY WRITTEN CONSENT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"605.15</w:instrText>
      </w:r>
      <w:r w:rsidRPr="002B0123">
        <w:rPr>
          <w:rFonts w:asciiTheme="minorHAnsi" w:hAnsiTheme="minorHAnsi" w:cstheme="minorHAnsi"/>
          <w:spacing w:val="-2"/>
          <w:sz w:val="22"/>
          <w:szCs w:val="22"/>
        </w:rPr>
        <w:tab/>
        <w:instrText>ACTION BY WRITTEN CONSENT"</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14:paraId="657F57D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1590780" w14:textId="1A99E39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5.15</w:t>
      </w:r>
      <w:r w:rsidRPr="002B0123">
        <w:rPr>
          <w:rFonts w:asciiTheme="minorHAnsi" w:hAnsiTheme="minorHAnsi" w:cstheme="minorHAnsi"/>
          <w:spacing w:val="-2"/>
          <w:sz w:val="22"/>
          <w:szCs w:val="22"/>
        </w:rPr>
        <w:tab/>
        <w:t>MAIL/EMAIL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"605.16</w:instrText>
      </w:r>
      <w:r w:rsidRPr="002B0123">
        <w:rPr>
          <w:rFonts w:asciiTheme="minorHAnsi" w:hAnsiTheme="minorHAnsi" w:cstheme="minorHAnsi"/>
          <w:spacing w:val="-2"/>
          <w:sz w:val="22"/>
          <w:szCs w:val="22"/>
        </w:rPr>
        <w:tab/>
        <w:instrText>MAIL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w:t>
      </w:r>
      <w:proofErr w:type="gramStart"/>
      <w:r w:rsidRPr="002B0123">
        <w:rPr>
          <w:rFonts w:asciiTheme="minorHAnsi" w:hAnsiTheme="minorHAnsi" w:cstheme="minorHAnsi"/>
          <w:spacing w:val="-2"/>
          <w:sz w:val="22"/>
          <w:szCs w:val="22"/>
        </w:rPr>
        <w:t>time period</w:t>
      </w:r>
      <w:proofErr w:type="gramEnd"/>
      <w:r w:rsidRPr="002B0123">
        <w:rPr>
          <w:rFonts w:asciiTheme="minorHAnsi" w:hAnsiTheme="minorHAnsi" w:cstheme="minorHAnsi"/>
          <w:spacing w:val="-2"/>
          <w:sz w:val="22"/>
          <w:szCs w:val="22"/>
        </w:rPr>
        <w:t xml:space="preserve"> specified constitutes a majority of the votes entitled to be cast.</w:t>
      </w:r>
    </w:p>
    <w:p w14:paraId="2F81AF2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D28B24D" w14:textId="1CBD66E3"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5.16</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"605.17</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bookmarkStart w:id="31" w:name="BODNOTICES"/>
      <w:bookmarkEnd w:id="31"/>
      <w:r w:rsidRPr="002B0123">
        <w:rPr>
          <w:rFonts w:asciiTheme="minorHAnsi" w:hAnsiTheme="minorHAnsi" w:cstheme="minorHAnsi"/>
          <w:spacing w:val="-2"/>
          <w:sz w:val="22"/>
          <w:szCs w:val="22"/>
        </w:rPr>
        <w:t xml:space="preserve"> -</w:t>
      </w:r>
    </w:p>
    <w:p w14:paraId="3D4CEC9E"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B1E4F86" w14:textId="06237FC2"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Time"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Not less than six (6) days’ written notice shall be given to each Board Member for any annual, regular or special meeting of the Board of Directors. (See Section 14.1.3 for the permitted means of notice.)</w:t>
      </w:r>
    </w:p>
    <w:p w14:paraId="64DDB79F"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676950B" w14:textId="26CD9FE7" w:rsidR="00160432" w:rsidRPr="002B0123" w:rsidRDefault="00160432" w:rsidP="00B56A4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Information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Information"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date and site and in the case of special meetings, the expected purpose.</w:t>
      </w:r>
    </w:p>
    <w:p w14:paraId="33B9DD22" w14:textId="77777777" w:rsidR="00160432" w:rsidRPr="002B0123" w:rsidRDefault="00160432" w:rsidP="00F22DCF">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center"/>
        <w:rPr>
          <w:rFonts w:asciiTheme="minorHAnsi" w:hAnsiTheme="minorHAnsi" w:cstheme="minorHAnsi"/>
          <w:spacing w:val="-3"/>
          <w:sz w:val="22"/>
          <w:szCs w:val="22"/>
        </w:rPr>
      </w:pPr>
    </w:p>
    <w:p w14:paraId="53B64BCC" w14:textId="605BD8C6"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lastRenderedPageBreak/>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32" w:name="_Toc39847448"/>
      <w:r w:rsidRPr="002B0123">
        <w:rPr>
          <w:rFonts w:asciiTheme="minorHAnsi" w:hAnsiTheme="minorHAnsi" w:cstheme="minorHAnsi"/>
          <w:sz w:val="22"/>
          <w:szCs w:val="22"/>
        </w:rPr>
        <w:t>ARTICLE 6</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606"</w:instrText>
      </w:r>
      <w:r w:rsidRPr="002B0123">
        <w:rPr>
          <w:rFonts w:asciiTheme="minorHAnsi" w:hAnsiTheme="minorHAnsi" w:cstheme="minorHAnsi"/>
          <w:sz w:val="22"/>
          <w:szCs w:val="22"/>
        </w:rPr>
        <w:fldChar w:fldCharType="end"/>
      </w:r>
      <w:bookmarkStart w:id="33" w:name="ARTICLE606"/>
      <w:bookmarkEnd w:id="3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OFFICERS AND DIRECTORS</w:t>
      </w:r>
      <w:bookmarkEnd w:id="32"/>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"OFFICERS"</w:instrText>
      </w:r>
      <w:r w:rsidRPr="002B0123">
        <w:rPr>
          <w:rFonts w:asciiTheme="minorHAnsi" w:hAnsiTheme="minorHAnsi" w:cstheme="minorHAnsi"/>
          <w:sz w:val="22"/>
          <w:szCs w:val="22"/>
        </w:rPr>
        <w:fldChar w:fldCharType="end"/>
      </w:r>
    </w:p>
    <w:p w14:paraId="1386BCA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32FF5F6E" w14:textId="6A94112B"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w:t>
      </w:r>
      <w:r w:rsidRPr="002B0123">
        <w:rPr>
          <w:rFonts w:asciiTheme="minorHAnsi" w:hAnsiTheme="minorHAnsi" w:cstheme="minorHAnsi"/>
          <w:spacing w:val="-2"/>
          <w:sz w:val="22"/>
          <w:szCs w:val="22"/>
        </w:rPr>
        <w:tab/>
        <w:t>OFFICERS</w:t>
      </w:r>
      <w:bookmarkStart w:id="34" w:name="OFFICERS"/>
      <w:bookmarkEnd w:id="34"/>
      <w:r w:rsidRPr="002B0123">
        <w:rPr>
          <w:rFonts w:asciiTheme="minorHAnsi" w:hAnsiTheme="minorHAnsi" w:cstheme="minorHAnsi"/>
          <w:spacing w:val="-2"/>
          <w:sz w:val="22"/>
          <w:szCs w:val="22"/>
        </w:rPr>
        <w:t xml:space="preserve"> - The officers shall be as listed herein and shall be elected by the House of Delegates at its annual meeting</w:t>
      </w:r>
      <w:r w:rsidR="007C041E" w:rsidRPr="002B0123">
        <w:rPr>
          <w:rFonts w:asciiTheme="minorHAnsi" w:hAnsiTheme="minorHAnsi" w:cstheme="minorHAnsi"/>
          <w:spacing w:val="-2"/>
          <w:sz w:val="22"/>
          <w:szCs w:val="22"/>
        </w:rPr>
        <w:t xml:space="preserve"> in the </w:t>
      </w:r>
      <w:r w:rsidR="002551A1" w:rsidRPr="002B0123">
        <w:rPr>
          <w:rFonts w:asciiTheme="minorHAnsi" w:hAnsiTheme="minorHAnsi" w:cstheme="minorHAnsi"/>
          <w:spacing w:val="-2"/>
          <w:sz w:val="22"/>
          <w:szCs w:val="22"/>
        </w:rPr>
        <w:t>odd</w:t>
      </w:r>
      <w:r w:rsidR="007C041E" w:rsidRPr="002B0123">
        <w:rPr>
          <w:rFonts w:asciiTheme="minorHAnsi" w:hAnsiTheme="minorHAnsi" w:cstheme="minorHAnsi"/>
          <w:spacing w:val="-2"/>
          <w:sz w:val="22"/>
          <w:szCs w:val="22"/>
        </w:rPr>
        <w:t xml:space="preserve"> years</w:t>
      </w:r>
      <w:r w:rsidRPr="002B0123">
        <w:rPr>
          <w:rFonts w:asciiTheme="minorHAnsi" w:hAnsiTheme="minorHAnsi" w:cstheme="minorHAnsi"/>
          <w:spacing w:val="-2"/>
          <w:sz w:val="22"/>
          <w:szCs w:val="22"/>
        </w:rPr>
        <w:t xml:space="preserve">. </w:t>
      </w:r>
    </w:p>
    <w:p w14:paraId="09FCCAD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pacing w:val="-2"/>
          <w:sz w:val="22"/>
          <w:szCs w:val="22"/>
        </w:rPr>
        <w:tab/>
        <w:t xml:space="preserve">General Chair </w:t>
      </w:r>
    </w:p>
    <w:p w14:paraId="41FF5A3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pacing w:val="-2"/>
          <w:sz w:val="22"/>
          <w:szCs w:val="22"/>
        </w:rPr>
        <w:tab/>
        <w:t xml:space="preserve">Administrative Vice-Chair </w:t>
      </w:r>
    </w:p>
    <w:p w14:paraId="7C342F2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t>Finance Vice-Chair</w:t>
      </w:r>
    </w:p>
    <w:p w14:paraId="790259E3" w14:textId="5370B28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00B51E84" w:rsidRPr="002B0123">
        <w:rPr>
          <w:rFonts w:asciiTheme="minorHAnsi" w:hAnsiTheme="minorHAnsi" w:cstheme="minorHAnsi"/>
          <w:spacing w:val="-2"/>
          <w:sz w:val="22"/>
          <w:szCs w:val="22"/>
        </w:rPr>
        <w:t>Operations</w:t>
      </w:r>
      <w:r w:rsidRPr="002B0123">
        <w:rPr>
          <w:rFonts w:asciiTheme="minorHAnsi" w:hAnsiTheme="minorHAnsi" w:cstheme="minorHAnsi"/>
          <w:spacing w:val="-2"/>
          <w:sz w:val="22"/>
          <w:szCs w:val="22"/>
        </w:rPr>
        <w:t xml:space="preserve"> Vice-Chair</w:t>
      </w:r>
    </w:p>
    <w:p w14:paraId="6A3F4E93" w14:textId="39AB0A9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.5</w:t>
      </w:r>
      <w:r w:rsidRPr="002B0123">
        <w:rPr>
          <w:rFonts w:asciiTheme="minorHAnsi" w:hAnsiTheme="minorHAnsi" w:cstheme="minorHAnsi"/>
          <w:spacing w:val="-2"/>
          <w:sz w:val="22"/>
          <w:szCs w:val="22"/>
        </w:rPr>
        <w:tab/>
      </w:r>
      <w:r w:rsidR="00B51E84" w:rsidRPr="002B0123">
        <w:rPr>
          <w:rFonts w:asciiTheme="minorHAnsi" w:hAnsiTheme="minorHAnsi" w:cstheme="minorHAnsi"/>
          <w:spacing w:val="-2"/>
          <w:sz w:val="22"/>
          <w:szCs w:val="22"/>
        </w:rPr>
        <w:t>Program</w:t>
      </w:r>
      <w:r w:rsidRPr="002B0123">
        <w:rPr>
          <w:rFonts w:asciiTheme="minorHAnsi" w:hAnsiTheme="minorHAnsi" w:cstheme="minorHAnsi"/>
          <w:spacing w:val="-2"/>
          <w:sz w:val="22"/>
          <w:szCs w:val="22"/>
        </w:rPr>
        <w:t xml:space="preserve"> Vice-Chair</w:t>
      </w:r>
    </w:p>
    <w:p w14:paraId="19B65A03" w14:textId="5824248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.6</w:t>
      </w:r>
      <w:r w:rsidRPr="002B0123">
        <w:rPr>
          <w:rFonts w:asciiTheme="minorHAnsi" w:hAnsiTheme="minorHAnsi" w:cstheme="minorHAnsi"/>
          <w:spacing w:val="-2"/>
          <w:sz w:val="22"/>
          <w:szCs w:val="22"/>
        </w:rPr>
        <w:tab/>
        <w:t>Secretary</w:t>
      </w:r>
      <w:r w:rsidRPr="002B0123">
        <w:rPr>
          <w:rFonts w:asciiTheme="minorHAnsi" w:hAnsiTheme="minorHAnsi" w:cstheme="minorHAnsi"/>
          <w:spacing w:val="-2"/>
          <w:sz w:val="22"/>
          <w:szCs w:val="22"/>
        </w:rPr>
        <w:tab/>
      </w:r>
    </w:p>
    <w:p w14:paraId="03A7DB31" w14:textId="5851791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.7</w:t>
      </w:r>
      <w:r w:rsidRPr="002B0123">
        <w:rPr>
          <w:rFonts w:asciiTheme="minorHAnsi" w:hAnsiTheme="minorHAnsi" w:cstheme="minorHAnsi"/>
          <w:spacing w:val="-2"/>
          <w:sz w:val="22"/>
          <w:szCs w:val="22"/>
        </w:rPr>
        <w:tab/>
        <w:t>Treasurer</w:t>
      </w:r>
    </w:p>
    <w:p w14:paraId="59909FD2" w14:textId="77777777"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bdr w:val="single" w:sz="4" w:space="0" w:color="auto"/>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p>
    <w:p w14:paraId="7F1BE5FD" w14:textId="7542F415" w:rsidR="00160432" w:rsidRPr="002B0123" w:rsidRDefault="00160432" w:rsidP="00B51E84">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OTHER DIRECTORS</w:t>
      </w:r>
    </w:p>
    <w:p w14:paraId="6C5314F7" w14:textId="77777777" w:rsidR="00160432" w:rsidRPr="002B0123" w:rsidRDefault="00160432" w:rsidP="00E27A92">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A5843E3" w14:textId="25A29B89" w:rsidR="00160432" w:rsidRPr="002B0123" w:rsidRDefault="00160432" w:rsidP="00513870">
      <w:pPr>
        <w:tabs>
          <w:tab w:val="left" w:pos="0"/>
          <w:tab w:val="left" w:pos="720"/>
          <w:tab w:val="left" w:pos="126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20" w:hanging="720"/>
        <w:jc w:val="both"/>
        <w:rPr>
          <w:rFonts w:asciiTheme="minorHAnsi" w:hAnsiTheme="minorHAnsi" w:cstheme="minorHAnsi"/>
          <w:caps/>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00C7330B" w:rsidRPr="002B0123">
        <w:rPr>
          <w:rFonts w:asciiTheme="minorHAnsi" w:hAnsiTheme="minorHAnsi" w:cstheme="minorHAnsi"/>
          <w:spacing w:val="-2"/>
          <w:sz w:val="22"/>
          <w:szCs w:val="22"/>
        </w:rPr>
        <w:tab/>
      </w:r>
      <w:r w:rsidRPr="002B0123">
        <w:rPr>
          <w:rFonts w:asciiTheme="minorHAnsi" w:hAnsiTheme="minorHAnsi" w:cstheme="minorHAnsi"/>
          <w:caps/>
          <w:sz w:val="22"/>
          <w:szCs w:val="22"/>
        </w:rPr>
        <w:t>athlete representatives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Time"</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caps/>
          <w:sz w:val="22"/>
          <w:szCs w:val="22"/>
        </w:rPr>
        <w:noBreakHyphen/>
        <w:t xml:space="preserve"> </w:t>
      </w:r>
    </w:p>
    <w:p w14:paraId="540EFB14" w14:textId="6A3598DB" w:rsidR="00805DDF" w:rsidRPr="002B0123" w:rsidRDefault="00B51E84" w:rsidP="00C7330B">
      <w:pPr>
        <w:numPr>
          <w:ilvl w:val="2"/>
          <w:numId w:val="0"/>
        </w:numPr>
        <w:tabs>
          <w:tab w:val="left" w:pos="-1440"/>
          <w:tab w:val="left" w:pos="-720"/>
          <w:tab w:val="left" w:pos="0"/>
          <w:tab w:val="left" w:pos="702"/>
          <w:tab w:val="left" w:pos="1350"/>
          <w:tab w:val="left" w:pos="1768"/>
          <w:tab w:val="left" w:pos="2331"/>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line="240" w:lineRule="atLeast"/>
        <w:ind w:left="1260" w:hanging="540"/>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160432" w:rsidRPr="002B0123">
        <w:rPr>
          <w:rFonts w:asciiTheme="minorHAnsi" w:hAnsiTheme="minorHAnsi" w:cstheme="minorHAnsi"/>
          <w:spacing w:val="-2"/>
          <w:sz w:val="22"/>
          <w:szCs w:val="22"/>
        </w:rPr>
        <w:t xml:space="preserve">Two (2) Athlete Representatives shall be elected, one each year for a two-year term, or until their respective successors are elected. At the time of election, the Athlete Representative must (a) be an athlete member in good standing; (b) be at least a sophomore in high school or at least 16 years of age, (c) be currently competing, or have competed within the three (3) immediately preceding years, in the program of swimming conducted by NCS or another LSC; and (d) have his or her place of permanent residence in the Territory and expect to reside therein throughout at least the first half of the term (other than periods of enrollment in an institution of higher education). </w:t>
      </w:r>
      <w:r w:rsidR="00805DDF" w:rsidRPr="002B0123">
        <w:rPr>
          <w:rFonts w:asciiTheme="minorHAnsi" w:hAnsiTheme="minorHAnsi" w:cstheme="minorHAnsi"/>
          <w:spacing w:val="-2"/>
          <w:sz w:val="22"/>
          <w:szCs w:val="22"/>
        </w:rPr>
        <w:t xml:space="preserve">The election of Athlete Representative shall be conducted annually during Spring HOD, or other regularly scheduled meet designated by the Board of Directors.  The balloting shall take place at a meeting called for that purpose by the Athletes Committee, or failing that, at a time and in a manner designated by the Board of Directors.  The Athlete Representatives elected shall be determined by </w:t>
      </w:r>
      <w:proofErr w:type="gramStart"/>
      <w:r w:rsidR="00805DDF" w:rsidRPr="002B0123">
        <w:rPr>
          <w:rFonts w:asciiTheme="minorHAnsi" w:hAnsiTheme="minorHAnsi" w:cstheme="minorHAnsi"/>
          <w:spacing w:val="-2"/>
          <w:sz w:val="22"/>
          <w:szCs w:val="22"/>
        </w:rPr>
        <w:t>a majority of</w:t>
      </w:r>
      <w:proofErr w:type="gramEnd"/>
      <w:r w:rsidR="00805DDF" w:rsidRPr="002B0123">
        <w:rPr>
          <w:rFonts w:asciiTheme="minorHAnsi" w:hAnsiTheme="minorHAnsi" w:cstheme="minorHAnsi"/>
          <w:spacing w:val="-2"/>
          <w:sz w:val="22"/>
          <w:szCs w:val="22"/>
        </w:rPr>
        <w:t xml:space="preserve"> the Athlete Members in good standing present and voting who are thirteen (13) years of age or older.</w:t>
      </w:r>
    </w:p>
    <w:p w14:paraId="3C5E42EA" w14:textId="77777777" w:rsidR="00160432" w:rsidRPr="002B0123" w:rsidRDefault="00160432" w:rsidP="00C7330B">
      <w:pPr>
        <w:rPr>
          <w:rFonts w:asciiTheme="minorHAnsi" w:hAnsiTheme="minorHAnsi" w:cstheme="minorHAnsi"/>
          <w:spacing w:val="-2"/>
          <w:sz w:val="22"/>
          <w:szCs w:val="22"/>
        </w:rPr>
      </w:pPr>
    </w:p>
    <w:p w14:paraId="50BD0525" w14:textId="514A0908" w:rsidR="00160432" w:rsidRPr="002B0123" w:rsidRDefault="00160432" w:rsidP="00C7330B">
      <w:pPr>
        <w:ind w:left="1248" w:hanging="528"/>
        <w:rPr>
          <w:rFonts w:asciiTheme="minorHAnsi" w:hAnsiTheme="minorHAnsi" w:cstheme="minorHAnsi"/>
          <w:caps/>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 xml:space="preserve">PRIVATE </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coach representative</w:t>
      </w:r>
    </w:p>
    <w:p w14:paraId="7E7B3AC6" w14:textId="0076E02F" w:rsidR="00160432" w:rsidRPr="002B0123" w:rsidRDefault="00160432" w:rsidP="002627E3">
      <w:pPr>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006270FC" w:rsidRPr="002B0123">
        <w:rPr>
          <w:rFonts w:asciiTheme="minorHAnsi" w:hAnsiTheme="minorHAnsi" w:cstheme="minorHAnsi"/>
          <w:spacing w:val="-2"/>
          <w:sz w:val="22"/>
          <w:szCs w:val="22"/>
        </w:rPr>
        <w:t>One</w:t>
      </w:r>
      <w:r w:rsidR="00773A99" w:rsidRPr="002B0123">
        <w:rPr>
          <w:rFonts w:asciiTheme="minorHAnsi" w:hAnsiTheme="minorHAnsi" w:cstheme="minorHAnsi"/>
          <w:spacing w:val="-2"/>
          <w:sz w:val="22"/>
          <w:szCs w:val="22"/>
        </w:rPr>
        <w:t xml:space="preserve"> (</w:t>
      </w:r>
      <w:r w:rsidR="006270FC" w:rsidRPr="002B0123">
        <w:rPr>
          <w:rFonts w:asciiTheme="minorHAnsi" w:hAnsiTheme="minorHAnsi" w:cstheme="minorHAnsi"/>
          <w:spacing w:val="-2"/>
          <w:sz w:val="22"/>
          <w:szCs w:val="22"/>
        </w:rPr>
        <w:t>1</w:t>
      </w:r>
      <w:r w:rsidR="00773A99" w:rsidRPr="002B0123">
        <w:rPr>
          <w:rFonts w:asciiTheme="minorHAnsi" w:hAnsiTheme="minorHAnsi" w:cstheme="minorHAnsi"/>
          <w:spacing w:val="-2"/>
          <w:sz w:val="22"/>
          <w:szCs w:val="22"/>
        </w:rPr>
        <w:t>) Coach Representatives shall be elected, for a two-year term, or until their respective successors are elected.</w:t>
      </w:r>
      <w:r w:rsidRPr="002B0123">
        <w:rPr>
          <w:rFonts w:asciiTheme="minorHAnsi" w:hAnsiTheme="minorHAnsi" w:cstheme="minorHAnsi"/>
          <w:spacing w:val="-2"/>
          <w:sz w:val="22"/>
          <w:szCs w:val="22"/>
        </w:rPr>
        <w:t xml:space="preserve"> The election of the Coach Representative shall be conducted via electronic vote and/or at a meeting called for that purpose by the Coach Representative, the Coaches Committee or the Board of Directors, and determined by a majority of the Coach Members in good standing present and voting or, failing that, at a time and place and in a manner designated by the Board of Directors. At least twenty (20) days’ written notice of the election shall be given to all clubs.</w:t>
      </w:r>
    </w:p>
    <w:p w14:paraId="743E16E9" w14:textId="77777777" w:rsidR="00160432" w:rsidRPr="002B0123" w:rsidRDefault="00160432" w:rsidP="005861C6">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D01E567" w14:textId="70859ACA"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tab/>
        <w:t>.3</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Committee Chairs/Coordinators/At-Large Board Members</w:t>
      </w:r>
      <w:r w:rsidRPr="002B0123">
        <w:rPr>
          <w:rFonts w:asciiTheme="minorHAnsi" w:hAnsiTheme="minorHAnsi" w:cstheme="minorHAnsi"/>
          <w:smallCaps/>
          <w:spacing w:val="-2"/>
          <w:sz w:val="22"/>
          <w:szCs w:val="22"/>
        </w:rPr>
        <w:t xml:space="preserve"> </w:t>
      </w:r>
    </w:p>
    <w:p w14:paraId="1CCA6488" w14:textId="77777777" w:rsidR="00160432" w:rsidRPr="002B0123" w:rsidRDefault="00160432" w:rsidP="0084078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mallCaps/>
          <w:spacing w:val="-2"/>
          <w:sz w:val="22"/>
          <w:szCs w:val="22"/>
        </w:rPr>
      </w:pPr>
    </w:p>
    <w:p w14:paraId="1B15DB27" w14:textId="77777777" w:rsidR="00D532E8" w:rsidRPr="002B0123" w:rsidRDefault="00160432" w:rsidP="00581282">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t xml:space="preserve">The following committee chairs/coordinators shall be elected by the House of Delegates: </w:t>
      </w:r>
    </w:p>
    <w:p w14:paraId="44121578" w14:textId="77777777" w:rsidR="00D532E8" w:rsidRPr="002B0123" w:rsidRDefault="00D532E8" w:rsidP="00D532E8">
      <w:pPr>
        <w:pStyle w:val="ListParagraph"/>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10"/>
        <w:jc w:val="both"/>
        <w:rPr>
          <w:rFonts w:asciiTheme="minorHAnsi" w:hAnsiTheme="minorHAnsi" w:cstheme="minorHAnsi"/>
          <w:spacing w:val="-2"/>
          <w:highlight w:val="yellow"/>
        </w:rPr>
      </w:pPr>
      <w:r w:rsidRPr="002B0123">
        <w:rPr>
          <w:rFonts w:asciiTheme="minorHAnsi" w:hAnsiTheme="minorHAnsi" w:cstheme="minorHAnsi"/>
          <w:spacing w:val="-2"/>
        </w:rPr>
        <w:tab/>
      </w:r>
    </w:p>
    <w:p w14:paraId="6DBBF2D7" w14:textId="7F631C18" w:rsidR="00581282" w:rsidRPr="002B0123" w:rsidRDefault="00581282" w:rsidP="00F00196">
      <w:pPr>
        <w:pStyle w:val="ListParagraph"/>
        <w:numPr>
          <w:ilvl w:val="0"/>
          <w:numId w:val="38"/>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napToGrid w:val="0"/>
          <w:spacing w:val="-2"/>
        </w:rPr>
        <w:t xml:space="preserve">Safe Sport / </w:t>
      </w:r>
      <w:r w:rsidR="00AC0DF6" w:rsidRPr="002B0123">
        <w:rPr>
          <w:rFonts w:asciiTheme="minorHAnsi" w:hAnsiTheme="minorHAnsi" w:cstheme="minorHAnsi"/>
          <w:snapToGrid w:val="0"/>
          <w:spacing w:val="-2"/>
        </w:rPr>
        <w:t>Operational Risk</w:t>
      </w:r>
      <w:r w:rsidRPr="002B0123">
        <w:rPr>
          <w:rFonts w:asciiTheme="minorHAnsi" w:hAnsiTheme="minorHAnsi" w:cstheme="minorHAnsi"/>
          <w:snapToGrid w:val="0"/>
          <w:spacing w:val="-2"/>
        </w:rPr>
        <w:t xml:space="preserve"> Coordinator.</w:t>
      </w:r>
      <w:r w:rsidR="00D532E8" w:rsidRPr="002B0123">
        <w:rPr>
          <w:rFonts w:asciiTheme="minorHAnsi" w:hAnsiTheme="minorHAnsi" w:cstheme="minorHAnsi"/>
          <w:spacing w:val="-2"/>
        </w:rPr>
        <w:br/>
      </w:r>
    </w:p>
    <w:p w14:paraId="35985417" w14:textId="0A31DC26" w:rsidR="00160432" w:rsidRPr="002B0123" w:rsidRDefault="00160432" w:rsidP="00581282">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t>The following committee chairs /coordinators/ at-large Board members shall be elected as follows:</w:t>
      </w:r>
    </w:p>
    <w:p w14:paraId="31296432" w14:textId="4360D714" w:rsidR="00160432" w:rsidRPr="002B0123" w:rsidRDefault="00160432" w:rsidP="00D532E8">
      <w:p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505"/>
        <w:jc w:val="both"/>
        <w:rPr>
          <w:rFonts w:asciiTheme="minorHAnsi" w:hAnsiTheme="minorHAnsi" w:cstheme="minorHAnsi"/>
          <w:spacing w:val="-2"/>
          <w:sz w:val="22"/>
          <w:szCs w:val="22"/>
          <w:highlight w:val="yellow"/>
        </w:rPr>
      </w:pPr>
      <w:r w:rsidRPr="002B0123">
        <w:rPr>
          <w:rFonts w:asciiTheme="minorHAnsi" w:hAnsiTheme="minorHAnsi" w:cstheme="minorHAnsi"/>
          <w:spacing w:val="-2"/>
          <w:sz w:val="22"/>
          <w:szCs w:val="22"/>
        </w:rPr>
        <w:tab/>
      </w:r>
    </w:p>
    <w:p w14:paraId="7D73096A" w14:textId="77777777" w:rsidR="00516C87" w:rsidRPr="002B0123" w:rsidRDefault="00F00196" w:rsidP="00F00196">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spacing w:val="-2"/>
        </w:rPr>
        <w:t>T</w:t>
      </w:r>
      <w:r w:rsidR="00160432" w:rsidRPr="002B0123">
        <w:rPr>
          <w:rFonts w:asciiTheme="minorHAnsi" w:hAnsiTheme="minorHAnsi" w:cstheme="minorHAnsi"/>
          <w:spacing w:val="-2"/>
        </w:rPr>
        <w:t>he Athlete At-Large Board members shall be elected by the athletes at the same time as the Athlete Representatives.</w:t>
      </w:r>
    </w:p>
    <w:p w14:paraId="5D426BAD" w14:textId="4B11799A" w:rsidR="00516C87" w:rsidRPr="002B0123"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The Officials Chair shall be elected in accordance with NCS Policies and Procedures.</w:t>
      </w:r>
    </w:p>
    <w:p w14:paraId="1A769CC2" w14:textId="55D79A4C" w:rsidR="00516C87" w:rsidRPr="002B0123"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 xml:space="preserve">The Age Group Coordinator shall be elected by </w:t>
      </w:r>
      <w:proofErr w:type="gramStart"/>
      <w:r w:rsidRPr="002B0123">
        <w:rPr>
          <w:rFonts w:asciiTheme="minorHAnsi" w:hAnsiTheme="minorHAnsi" w:cstheme="minorHAnsi"/>
          <w:spacing w:val="-2"/>
        </w:rPr>
        <w:t>a majority of</w:t>
      </w:r>
      <w:proofErr w:type="gramEnd"/>
      <w:r w:rsidRPr="002B0123">
        <w:rPr>
          <w:rFonts w:asciiTheme="minorHAnsi" w:hAnsiTheme="minorHAnsi" w:cstheme="minorHAnsi"/>
          <w:spacing w:val="-2"/>
        </w:rPr>
        <w:t xml:space="preserve"> the coach members at HOD.</w:t>
      </w:r>
    </w:p>
    <w:p w14:paraId="1BF5AB8E" w14:textId="4A1A6D7E" w:rsidR="00160432" w:rsidRPr="002B0123" w:rsidRDefault="00516C87" w:rsidP="00516C87">
      <w:pPr>
        <w:pStyle w:val="ListParagraph"/>
        <w:numPr>
          <w:ilvl w:val="0"/>
          <w:numId w:val="39"/>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lastRenderedPageBreak/>
        <w:t>The National Coordinator shall be elected in accordance with NCS Policies and Procedures.</w:t>
      </w:r>
      <w:r w:rsidR="00623007" w:rsidRPr="002B0123">
        <w:rPr>
          <w:rFonts w:asciiTheme="minorHAnsi" w:hAnsiTheme="minorHAnsi" w:cstheme="minorHAnsi"/>
          <w:spacing w:val="-2"/>
        </w:rPr>
        <w:br/>
      </w:r>
    </w:p>
    <w:p w14:paraId="6DCDDB50" w14:textId="42E291A1" w:rsidR="00160432" w:rsidRPr="002B0123" w:rsidRDefault="00160432" w:rsidP="00265AF9">
      <w:pPr>
        <w:pStyle w:val="ListParagraph"/>
        <w:numPr>
          <w:ilvl w:val="0"/>
          <w:numId w:val="33"/>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 xml:space="preserve">The following committee chairs/coordinators/ at-large Board members shall be appointed by the General Chair with advice and consent of the Board of Directors: </w:t>
      </w:r>
      <w:r w:rsidR="00F01964" w:rsidRPr="002B0123">
        <w:rPr>
          <w:rFonts w:asciiTheme="minorHAnsi" w:hAnsiTheme="minorHAnsi" w:cstheme="minorHAnsi"/>
          <w:spacing w:val="-2"/>
        </w:rPr>
        <w:br/>
      </w:r>
    </w:p>
    <w:p w14:paraId="0D637E68" w14:textId="0F8B375B" w:rsidR="00160432" w:rsidRPr="002B0123" w:rsidRDefault="00516C87" w:rsidP="007D0B82">
      <w:pPr>
        <w:pStyle w:val="ListParagraph"/>
        <w:numPr>
          <w:ilvl w:val="0"/>
          <w:numId w:val="40"/>
        </w:numPr>
        <w:tabs>
          <w:tab w:val="left" w:pos="0"/>
          <w:tab w:val="left" w:pos="720"/>
          <w:tab w:val="left" w:pos="1080"/>
          <w:tab w:val="left" w:pos="1710"/>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rPr>
          <w:rFonts w:asciiTheme="minorHAnsi" w:hAnsiTheme="minorHAnsi" w:cstheme="minorHAnsi"/>
          <w:spacing w:val="-2"/>
        </w:rPr>
      </w:pPr>
      <w:r w:rsidRPr="002B0123">
        <w:rPr>
          <w:rFonts w:asciiTheme="minorHAnsi" w:hAnsiTheme="minorHAnsi" w:cstheme="minorHAnsi"/>
          <w:spacing w:val="-2"/>
        </w:rPr>
        <w:t>None</w:t>
      </w:r>
      <w:r w:rsidR="00F01964" w:rsidRPr="002B0123">
        <w:rPr>
          <w:rFonts w:asciiTheme="minorHAnsi" w:hAnsiTheme="minorHAnsi" w:cstheme="minorHAnsi"/>
          <w:spacing w:val="-2"/>
        </w:rPr>
        <w:br/>
      </w:r>
    </w:p>
    <w:p w14:paraId="3CF51673" w14:textId="56831CE0"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6.3</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ELIGIBILITY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"606.3</w:instrText>
      </w:r>
      <w:r w:rsidRPr="002B0123">
        <w:rPr>
          <w:rFonts w:asciiTheme="minorHAnsi" w:hAnsiTheme="minorHAnsi" w:cstheme="minorHAnsi"/>
          <w:spacing w:val="-2"/>
          <w:sz w:val="22"/>
          <w:szCs w:val="22"/>
        </w:rPr>
        <w:tab/>
        <w:instrText>ELIGIBILITY"</w:instrText>
      </w:r>
      <w:r w:rsidRPr="002B0123">
        <w:rPr>
          <w:rFonts w:asciiTheme="minorHAnsi" w:hAnsiTheme="minorHAnsi" w:cstheme="minorHAnsi"/>
          <w:spacing w:val="-2"/>
          <w:sz w:val="22"/>
          <w:szCs w:val="22"/>
        </w:rPr>
        <w:fldChar w:fldCharType="end"/>
      </w:r>
      <w:bookmarkStart w:id="35" w:name="ELIGIBILITY"/>
      <w:bookmarkEnd w:id="35"/>
      <w:r w:rsidRPr="002B0123">
        <w:rPr>
          <w:rFonts w:asciiTheme="minorHAnsi" w:hAnsiTheme="minorHAnsi" w:cstheme="minorHAnsi"/>
          <w:spacing w:val="-2"/>
          <w:sz w:val="22"/>
          <w:szCs w:val="22"/>
        </w:rPr>
        <w:t xml:space="preserve"> - Only Individual Members of NCS in good standing shall be eligible to hold office and must maintain their eligibility throughout their term of office.</w:t>
      </w:r>
    </w:p>
    <w:p w14:paraId="216B1C3C"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2526F733" w14:textId="03833079"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6.4</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DOUBLE VOTE PROHIBITED</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"606.4</w:instrText>
      </w:r>
      <w:r w:rsidRPr="002B0123">
        <w:rPr>
          <w:rFonts w:asciiTheme="minorHAnsi" w:hAnsiTheme="minorHAnsi" w:cstheme="minorHAnsi"/>
          <w:caps/>
          <w:sz w:val="22"/>
          <w:szCs w:val="22"/>
        </w:rPr>
        <w:tab/>
        <w:instrText>DOUBLE VOTE PROHIBITED"</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An Individual Member entitled to vote in Board of Directors meetings may only have one vote, regardless of the number of positions held by such Member.</w:t>
      </w:r>
    </w:p>
    <w:p w14:paraId="62E62B5A"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331A1501" w14:textId="5AE73433"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6.5</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OFFICES SPLIT OR COMBINED</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"606.5</w:instrText>
      </w:r>
      <w:r w:rsidRPr="002B0123">
        <w:rPr>
          <w:rFonts w:asciiTheme="minorHAnsi" w:hAnsiTheme="minorHAnsi" w:cstheme="minorHAnsi"/>
          <w:caps/>
          <w:sz w:val="22"/>
          <w:szCs w:val="22"/>
        </w:rPr>
        <w:tab/>
        <w:instrText>OFFICES COMBINED OR SPLIT"</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w:t>
      </w:r>
    </w:p>
    <w:p w14:paraId="0AA4A421"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69393484"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 Held by Two Persons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Office Held by Two Persons"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Any office other than General Chair, Finance Vice-Chair and Treasurer, may be held jointly by two Individual Members. Two individuals who are sharing an office shall share one vote.</w:t>
      </w:r>
    </w:p>
    <w:p w14:paraId="52A0A470"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77D13985"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Offices Combined</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Offices Combined"</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Any office other than General Chair may be combined with any other office except that the offices of Finance Vice-Chair and Treasurer may not be combined. </w:t>
      </w:r>
    </w:p>
    <w:p w14:paraId="3098A58B"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6B1393A5" w14:textId="72CA62BD" w:rsidR="00160432" w:rsidRPr="002B0123" w:rsidRDefault="00160432" w:rsidP="001C5D13">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6.6</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TERMS OF OFFICE</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"606.6</w:instrText>
      </w:r>
      <w:r w:rsidRPr="002B0123">
        <w:rPr>
          <w:rFonts w:asciiTheme="minorHAnsi" w:hAnsiTheme="minorHAnsi" w:cstheme="minorHAnsi"/>
          <w:caps/>
          <w:sz w:val="22"/>
          <w:szCs w:val="22"/>
        </w:rPr>
        <w:tab/>
        <w:instrText>TERMS OF OFFICE"</w:instrText>
      </w:r>
      <w:r w:rsidRPr="002B0123">
        <w:rPr>
          <w:rFonts w:asciiTheme="minorHAnsi" w:hAnsiTheme="minorHAnsi" w:cstheme="minorHAnsi"/>
          <w:caps/>
          <w:sz w:val="22"/>
          <w:szCs w:val="22"/>
        </w:rPr>
        <w:fldChar w:fldCharType="end"/>
      </w:r>
      <w:bookmarkStart w:id="36" w:name="TERM"/>
      <w:bookmarkEnd w:id="36"/>
      <w:r w:rsidRPr="002B0123">
        <w:rPr>
          <w:rFonts w:asciiTheme="minorHAnsi" w:hAnsiTheme="minorHAnsi" w:cstheme="minorHAnsi"/>
          <w:spacing w:val="-2"/>
          <w:sz w:val="22"/>
          <w:szCs w:val="22"/>
        </w:rPr>
        <w:t xml:space="preserve"> -</w:t>
      </w:r>
    </w:p>
    <w:p w14:paraId="69140C16" w14:textId="77777777" w:rsidR="00160432" w:rsidRPr="002B0123" w:rsidRDefault="00160432" w:rsidP="00110355">
      <w:pPr>
        <w:tabs>
          <w:tab w:val="left" w:pos="0"/>
          <w:tab w:val="left" w:pos="720"/>
        </w:tabs>
        <w:suppressAutoHyphens/>
        <w:jc w:val="both"/>
        <w:rPr>
          <w:rFonts w:asciiTheme="minorHAnsi" w:hAnsiTheme="minorHAnsi" w:cstheme="minorHAnsi"/>
          <w:spacing w:val="-2"/>
          <w:sz w:val="22"/>
          <w:szCs w:val="22"/>
        </w:rPr>
      </w:pPr>
    </w:p>
    <w:p w14:paraId="41209E9B" w14:textId="3AEBB12D"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Term of Office</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Term of Office"</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The terms of office of all members of the Board of Directors shall be</w:t>
      </w:r>
      <w:r w:rsidR="000031F1" w:rsidRPr="002B0123">
        <w:rPr>
          <w:rFonts w:asciiTheme="minorHAnsi" w:hAnsiTheme="minorHAnsi" w:cstheme="minorHAnsi"/>
          <w:spacing w:val="-2"/>
          <w:sz w:val="22"/>
          <w:szCs w:val="22"/>
        </w:rPr>
        <w:t xml:space="preserve"> </w:t>
      </w:r>
      <w:r w:rsidR="00594849"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 xml:space="preserve"> years.</w:t>
      </w:r>
    </w:p>
    <w:p w14:paraId="1B716864" w14:textId="77777777" w:rsidR="00160432" w:rsidRPr="002B0123" w:rsidRDefault="00160432" w:rsidP="005B7084">
      <w:pPr>
        <w:tabs>
          <w:tab w:val="left" w:pos="0"/>
          <w:tab w:val="left" w:pos="720"/>
        </w:tabs>
        <w:suppressAutoHyphens/>
        <w:jc w:val="both"/>
        <w:rPr>
          <w:rFonts w:asciiTheme="minorHAnsi" w:hAnsiTheme="minorHAnsi" w:cstheme="minorHAnsi"/>
          <w:spacing w:val="-2"/>
          <w:sz w:val="22"/>
          <w:szCs w:val="22"/>
        </w:rPr>
      </w:pPr>
    </w:p>
    <w:p w14:paraId="68BE9420" w14:textId="212C1A7D"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Commencement of Term</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Commencement of Term"</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Each person elected or appointed to a position shall assume office upon election or appointment and shall serve until a successor is chosen.</w:t>
      </w:r>
    </w:p>
    <w:p w14:paraId="72457A9F"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6E7E0E49" w14:textId="60125571" w:rsidR="00160432" w:rsidRPr="002B0123" w:rsidRDefault="00160432" w:rsidP="001C5D13">
      <w:pPr>
        <w:tabs>
          <w:tab w:val="left" w:pos="0"/>
          <w:tab w:val="left" w:pos="720"/>
        </w:tabs>
        <w:suppressAutoHyphens/>
        <w:ind w:left="1440" w:hanging="1440"/>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Consecutive Terms Limitation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".3</w:instrText>
      </w:r>
      <w:r w:rsidRPr="002B0123">
        <w:rPr>
          <w:rFonts w:asciiTheme="minorHAnsi" w:hAnsiTheme="minorHAnsi" w:cstheme="minorHAnsi"/>
          <w:caps/>
          <w:sz w:val="22"/>
          <w:szCs w:val="22"/>
        </w:rPr>
        <w:tab/>
        <w:instrText>Consecutive Terms Limitation"</w:instrText>
      </w:r>
      <w:r w:rsidRPr="002B0123">
        <w:rPr>
          <w:rFonts w:asciiTheme="minorHAnsi" w:hAnsiTheme="minorHAnsi" w:cstheme="minorHAnsi"/>
          <w:caps/>
          <w:sz w:val="22"/>
          <w:szCs w:val="22"/>
        </w:rPr>
        <w:fldChar w:fldCharType="end"/>
      </w:r>
      <w:bookmarkStart w:id="37" w:name="TERMLIMIT"/>
      <w:bookmarkEnd w:id="37"/>
      <w:r w:rsidRPr="002B0123">
        <w:rPr>
          <w:rFonts w:asciiTheme="minorHAnsi" w:hAnsiTheme="minorHAnsi" w:cstheme="minorHAnsi"/>
          <w:spacing w:val="-2"/>
          <w:sz w:val="22"/>
          <w:szCs w:val="22"/>
        </w:rPr>
        <w:t xml:space="preserve"> - </w:t>
      </w:r>
      <w:r w:rsidR="00C07112" w:rsidRPr="002B0123">
        <w:rPr>
          <w:rFonts w:asciiTheme="minorHAnsi" w:hAnsiTheme="minorHAnsi" w:cstheme="minorHAnsi"/>
          <w:spacing w:val="-2"/>
          <w:sz w:val="22"/>
          <w:szCs w:val="22"/>
        </w:rPr>
        <w:t xml:space="preserve">Except for Treasurer, no </w:t>
      </w:r>
      <w:r w:rsidRPr="002B0123">
        <w:rPr>
          <w:rFonts w:asciiTheme="minorHAnsi" w:hAnsiTheme="minorHAnsi" w:cstheme="minorHAnsi"/>
          <w:spacing w:val="-2"/>
          <w:sz w:val="22"/>
          <w:szCs w:val="22"/>
        </w:rPr>
        <w:t xml:space="preserve">Individual Member who has served two successive terms shall be eligible for re-election or appointment to the same position until a lapse of one term. A portion of any term served to fill a vacancy in the position shall not be considered in the computation of this successive </w:t>
      </w:r>
      <w:proofErr w:type="gramStart"/>
      <w:r w:rsidRPr="002B0123">
        <w:rPr>
          <w:rFonts w:asciiTheme="minorHAnsi" w:hAnsiTheme="minorHAnsi" w:cstheme="minorHAnsi"/>
          <w:spacing w:val="-2"/>
          <w:sz w:val="22"/>
          <w:szCs w:val="22"/>
        </w:rPr>
        <w:t>terms</w:t>
      </w:r>
      <w:proofErr w:type="gramEnd"/>
      <w:r w:rsidRPr="002B0123">
        <w:rPr>
          <w:rFonts w:asciiTheme="minorHAnsi" w:hAnsiTheme="minorHAnsi" w:cstheme="minorHAnsi"/>
          <w:spacing w:val="-2"/>
          <w:sz w:val="22"/>
          <w:szCs w:val="22"/>
        </w:rPr>
        <w:t xml:space="preserve"> limitation. </w:t>
      </w:r>
    </w:p>
    <w:p w14:paraId="74F6EF57"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4048E14E" w14:textId="62B5E790"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6.7</w:t>
      </w:r>
      <w:r w:rsidRPr="002B0123">
        <w:rPr>
          <w:rFonts w:asciiTheme="minorHAnsi" w:hAnsiTheme="minorHAnsi" w:cstheme="minorHAnsi"/>
          <w:spacing w:val="-2"/>
          <w:sz w:val="22"/>
          <w:szCs w:val="22"/>
        </w:rPr>
        <w:tab/>
        <w:t xml:space="preserve">DUTIES - The duties of the officers and other Board Members shall be to attend and participate in all meetings of the House of Delegates and the Board of Directors and as defined in these Bylaws,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and applicable state laws.</w:t>
      </w:r>
    </w:p>
    <w:p w14:paraId="46F83B30"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bookmarkStart w:id="38" w:name="TREASURER"/>
      <w:bookmarkStart w:id="39" w:name="ADMINVC"/>
      <w:bookmarkStart w:id="40" w:name="ARDUTIES"/>
      <w:bookmarkEnd w:id="38"/>
      <w:bookmarkEnd w:id="39"/>
      <w:bookmarkEnd w:id="40"/>
    </w:p>
    <w:p w14:paraId="3C036FB6" w14:textId="42DD4035"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6.8</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RESIGNATIONS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"606.8</w:instrText>
      </w:r>
      <w:r w:rsidRPr="002B0123">
        <w:rPr>
          <w:rFonts w:asciiTheme="minorHAnsi" w:hAnsiTheme="minorHAnsi" w:cstheme="minorHAnsi"/>
          <w:caps/>
          <w:sz w:val="22"/>
          <w:szCs w:val="22"/>
        </w:rPr>
        <w:tab/>
        <w:instrText>RESIGNATIONS"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Any officer may resign by submitting a written resig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to the General Chair or the Board of Directors specifying an effective date of the re</w:t>
      </w:r>
      <w:r w:rsidRPr="002B0123">
        <w:rPr>
          <w:rFonts w:asciiTheme="minorHAnsi" w:hAnsiTheme="minorHAnsi" w:cstheme="minorHAnsi"/>
          <w:spacing w:val="-2"/>
          <w:sz w:val="22"/>
          <w:szCs w:val="22"/>
        </w:rPr>
        <w:softHyphen/>
        <w:t>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In the absence of a specified effective date, any such resignation shall take effect upon the appointment or election of a successor.</w:t>
      </w:r>
    </w:p>
    <w:p w14:paraId="6AE179B3" w14:textId="4EBF84DD"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p>
    <w:p w14:paraId="6706A709" w14:textId="3CF50852"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6.9</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VACANCIES AND INCAPACITIES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"606.9</w:instrText>
      </w:r>
      <w:r w:rsidRPr="002B0123">
        <w:rPr>
          <w:rFonts w:asciiTheme="minorHAnsi" w:hAnsiTheme="minorHAnsi" w:cstheme="minorHAnsi"/>
          <w:caps/>
          <w:sz w:val="22"/>
          <w:szCs w:val="22"/>
        </w:rPr>
        <w:tab/>
        <w:instrText>VACANCIES AND INCAPACITIES"</w:instrText>
      </w:r>
      <w:r w:rsidRPr="002B0123">
        <w:rPr>
          <w:rFonts w:asciiTheme="minorHAnsi" w:hAnsiTheme="minorHAnsi" w:cstheme="minorHAnsi"/>
          <w:caps/>
          <w:sz w:val="22"/>
          <w:szCs w:val="22"/>
        </w:rPr>
        <w:fldChar w:fldCharType="end"/>
      </w:r>
      <w:bookmarkStart w:id="41" w:name="VACANCIES"/>
      <w:bookmarkEnd w:id="41"/>
      <w:r w:rsidRPr="002B0123">
        <w:rPr>
          <w:rFonts w:asciiTheme="minorHAnsi" w:hAnsiTheme="minorHAnsi" w:cstheme="minorHAnsi"/>
          <w:spacing w:val="-2"/>
          <w:sz w:val="22"/>
          <w:szCs w:val="22"/>
        </w:rPr>
        <w:t xml:space="preserve"> - </w:t>
      </w:r>
    </w:p>
    <w:p w14:paraId="0542EA67" w14:textId="77777777" w:rsidR="00160432" w:rsidRPr="002B0123" w:rsidRDefault="00160432" w:rsidP="00BD6C9C">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32714A2" w14:textId="36EA9511" w:rsidR="00160432" w:rsidRPr="002B0123" w:rsidRDefault="00160432" w:rsidP="00513870">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 xml:space="preserve"> </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mallCaps/>
          <w:spacing w:val="-2"/>
          <w:sz w:val="22"/>
          <w:szCs w:val="22"/>
        </w:rPr>
        <w:instrText xml:space="preserve">PRIVATE </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mallCaps/>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 of General Chair</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Office of General Chairman"</w:instrText>
      </w:r>
      <w:r w:rsidRPr="002B0123">
        <w:rPr>
          <w:rFonts w:asciiTheme="minorHAnsi" w:hAnsiTheme="minorHAnsi" w:cstheme="minorHAnsi"/>
          <w:caps/>
          <w:sz w:val="22"/>
          <w:szCs w:val="22"/>
        </w:rPr>
        <w:fldChar w:fldCharType="end"/>
      </w:r>
      <w:r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xml:space="preserve">-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w:t>
      </w:r>
      <w:r w:rsidRPr="002B0123">
        <w:rPr>
          <w:rFonts w:asciiTheme="minorHAnsi" w:hAnsiTheme="minorHAnsi" w:cstheme="minorHAnsi"/>
          <w:spacing w:val="-2"/>
          <w:sz w:val="22"/>
          <w:szCs w:val="22"/>
        </w:rPr>
        <w:lastRenderedPageBreak/>
        <w:t>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14:paraId="3D4F72ED"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2BF8D37A"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Offices of Athlete or Coach Representatives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Offices of Athlete or Coach Representatives"</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or any position electeD</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In the event of a vacancy or of the permanent incapacity of a person holding the office of Athlete 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14:paraId="03D5BFF2"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3A316B79"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Determination of Vacancy or Incapacity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".4</w:instrText>
      </w:r>
      <w:r w:rsidRPr="002B0123">
        <w:rPr>
          <w:rFonts w:asciiTheme="minorHAnsi" w:hAnsiTheme="minorHAnsi" w:cstheme="minorHAnsi"/>
          <w:caps/>
          <w:sz w:val="22"/>
          <w:szCs w:val="22"/>
        </w:rPr>
        <w:tab/>
        <w:instrText>Determination of Vacancy or Incapacity"</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The determination of when an 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14:paraId="14F4E284"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w:t>
      </w:r>
    </w:p>
    <w:p w14:paraId="11A2A877" w14:textId="42619B91"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6.10</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REMOVAL OF DIRECTORS</w:t>
      </w:r>
      <w:r w:rsidRPr="002B0123">
        <w:rPr>
          <w:rFonts w:asciiTheme="minorHAnsi" w:hAnsiTheme="minorHAnsi" w:cstheme="minorHAnsi"/>
          <w:spacing w:val="-2"/>
          <w:sz w:val="22"/>
          <w:szCs w:val="22"/>
        </w:rPr>
        <w:t xml:space="preserve"> - Directors may be removed in accordance with 4.5.9 and 5.6.10 of these Bylaws. </w:t>
      </w:r>
    </w:p>
    <w:p w14:paraId="28258DC9" w14:textId="77777777"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p>
    <w:p w14:paraId="43BD2678" w14:textId="3599E4A4" w:rsidR="00160432" w:rsidRPr="002B0123" w:rsidRDefault="00160432" w:rsidP="001C5D13">
      <w:pPr>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6.11</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OFFICERS’ POWERS GENERALLY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2 "606.10</w:instrText>
      </w:r>
      <w:r w:rsidRPr="002B0123">
        <w:rPr>
          <w:rFonts w:asciiTheme="minorHAnsi" w:hAnsiTheme="minorHAnsi" w:cstheme="minorHAnsi"/>
          <w:caps/>
          <w:sz w:val="22"/>
          <w:szCs w:val="22"/>
        </w:rPr>
        <w:tab/>
        <w:instrText>OFFICERS' POWERS GENERALLY"</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pacing w:val="-2"/>
          <w:sz w:val="22"/>
          <w:szCs w:val="22"/>
        </w:rPr>
        <w:t xml:space="preserve"> </w:t>
      </w:r>
    </w:p>
    <w:p w14:paraId="4A79AA40"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38853F3A" w14:textId="39CCED41"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Authority to Execute Contracts, Etc</w:t>
      </w:r>
      <w:r w:rsidRPr="002B0123">
        <w:rPr>
          <w:rFonts w:asciiTheme="minorHAnsi" w:hAnsiTheme="minorHAnsi" w:cstheme="minorHAnsi"/>
          <w:smallCaps/>
          <w:spacing w:val="-2"/>
          <w:sz w:val="22"/>
          <w:szCs w:val="22"/>
        </w:rPr>
        <w:t>.</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Authority to Execute Contracts, Etc.</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The General Chair, Administrative Vice-Chair</w:t>
      </w:r>
      <w:r w:rsidR="00563E7C" w:rsidRPr="002B0123">
        <w:rPr>
          <w:rFonts w:asciiTheme="minorHAnsi" w:hAnsiTheme="minorHAnsi" w:cstheme="minorHAnsi"/>
          <w:spacing w:val="-2"/>
          <w:sz w:val="22"/>
          <w:szCs w:val="22"/>
        </w:rPr>
        <w:t xml:space="preserve"> and Treasurer</w:t>
      </w:r>
      <w:r w:rsidRPr="002B0123">
        <w:rPr>
          <w:rFonts w:asciiTheme="minorHAnsi" w:hAnsiTheme="minorHAnsi" w:cstheme="minorHAnsi"/>
          <w:spacing w:val="-2"/>
          <w:sz w:val="22"/>
          <w:szCs w:val="22"/>
        </w:rPr>
        <w:t xml:space="preserve"> each may sign and execute in the name of NCS deeds, mortgages, bonds, contracts, agreements or other instruments duly authorized by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the Board of Directors or the House of Delegates, except in cases where the signing 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14:paraId="6AD77613"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66D9A738" w14:textId="7C2393AE"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Additional Powers and Duties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Additional Powers and Duties"</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Each officer shall have other powers and perform other duties as prescribed </w:t>
      </w:r>
      <w:r w:rsidR="00C52270" w:rsidRPr="002B0123">
        <w:rPr>
          <w:rFonts w:asciiTheme="minorHAnsi" w:hAnsiTheme="minorHAnsi" w:cstheme="minorHAnsi"/>
          <w:spacing w:val="-2"/>
          <w:sz w:val="22"/>
          <w:szCs w:val="22"/>
        </w:rPr>
        <w:t xml:space="preserve">in the NCS Rules, NCS Policy Manual </w:t>
      </w:r>
      <w:r w:rsidRPr="002B0123">
        <w:rPr>
          <w:rFonts w:asciiTheme="minorHAnsi" w:hAnsiTheme="minorHAnsi" w:cstheme="minorHAnsi"/>
          <w:spacing w:val="-2"/>
          <w:sz w:val="22"/>
          <w:szCs w:val="22"/>
        </w:rPr>
        <w:t xml:space="preserve">or by the House of Delegates, the Board of Directors, the General Chair, the respective division chair, the delegating officer, or these Bylaws. </w:t>
      </w:r>
    </w:p>
    <w:p w14:paraId="46F0F3F9"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24CC6F20" w14:textId="61AFEB63"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Delegation</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".3</w:instrText>
      </w:r>
      <w:r w:rsidRPr="002B0123">
        <w:rPr>
          <w:rFonts w:asciiTheme="minorHAnsi" w:hAnsiTheme="minorHAnsi" w:cstheme="minorHAnsi"/>
          <w:smallCaps/>
          <w:spacing w:val="-2"/>
          <w:sz w:val="22"/>
          <w:szCs w:val="22"/>
        </w:rPr>
        <w:tab/>
        <w:instrText>Delegation</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Officers of NCS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 any officer may delegate any portion of that officer’s powers or duties to the paid staff of NCS. A delegation of powers or duties shall not relieve the delegating officer of the ultimate responsibility to see that these duties and obligations are properly executed or fulfilled.</w:t>
      </w:r>
    </w:p>
    <w:p w14:paraId="51CFE608" w14:textId="77777777"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p>
    <w:p w14:paraId="2FB89EB8" w14:textId="6BE52EAF" w:rsidR="00160432" w:rsidRPr="002B0123" w:rsidRDefault="00160432" w:rsidP="001C5D13">
      <w:pPr>
        <w:keepNext/>
        <w:keepLines/>
        <w:tabs>
          <w:tab w:val="left" w:pos="0"/>
        </w:tabs>
        <w:suppressAutoHyphens/>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6.12</w:t>
      </w:r>
      <w:r w:rsidRPr="002B0123">
        <w:rPr>
          <w:rFonts w:asciiTheme="minorHAnsi" w:hAnsiTheme="minorHAnsi" w:cstheme="minorHAnsi"/>
          <w:spacing w:val="-2"/>
          <w:sz w:val="22"/>
          <w:szCs w:val="22"/>
        </w:rPr>
        <w:tab/>
        <w:t>DEPOSITORIES AND BANKING AUTHORITY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"606.11</w:instrText>
      </w:r>
      <w:r w:rsidRPr="002B0123">
        <w:rPr>
          <w:rFonts w:asciiTheme="minorHAnsi" w:hAnsiTheme="minorHAnsi" w:cstheme="minorHAnsi"/>
          <w:spacing w:val="-2"/>
          <w:sz w:val="22"/>
          <w:szCs w:val="22"/>
        </w:rPr>
        <w:tab/>
        <w:instrText>DEPOSITORIES AND BANKING AUTHORITY"</w:instrText>
      </w:r>
      <w:r w:rsidRPr="002B0123">
        <w:rPr>
          <w:rFonts w:asciiTheme="minorHAnsi" w:hAnsiTheme="minorHAnsi" w:cstheme="minorHAnsi"/>
          <w:spacing w:val="-2"/>
          <w:sz w:val="22"/>
          <w:szCs w:val="22"/>
        </w:rPr>
        <w:fldChar w:fldCharType="end"/>
      </w:r>
      <w:bookmarkStart w:id="42" w:name="BANKING"/>
      <w:bookmarkEnd w:id="42"/>
      <w:r w:rsidRPr="002B0123">
        <w:rPr>
          <w:rFonts w:asciiTheme="minorHAnsi" w:hAnsiTheme="minorHAnsi" w:cstheme="minorHAnsi"/>
          <w:spacing w:val="-2"/>
          <w:sz w:val="22"/>
          <w:szCs w:val="22"/>
        </w:rPr>
        <w:t xml:space="preserve"> - </w:t>
      </w:r>
    </w:p>
    <w:p w14:paraId="58ADBC34" w14:textId="77777777" w:rsidR="00160432" w:rsidRPr="002B0123" w:rsidRDefault="00160432" w:rsidP="001C5D13">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1C19FC0C" w14:textId="71CDFC39" w:rsidR="00160432" w:rsidRPr="002B0123" w:rsidRDefault="00160432" w:rsidP="001C5D13">
      <w:pPr>
        <w:keepLines/>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lastRenderedPageBreak/>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Depositories, Etc</w:t>
      </w:r>
      <w:r w:rsidRPr="002B0123">
        <w:rPr>
          <w:rFonts w:asciiTheme="minorHAnsi" w:hAnsiTheme="minorHAnsi" w:cstheme="minorHAnsi"/>
          <w:smallCaps/>
          <w:spacing w:val="-2"/>
          <w:sz w:val="22"/>
          <w:szCs w:val="22"/>
        </w:rPr>
        <w:t>.</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Depositories, Etc.</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All receipts, income, charges and fees of NCS shall be deposited to its credit in the banks, trust companies, other depositories or custodians, investment companies or investment management companies as the Board of Directors determines. </w:t>
      </w:r>
    </w:p>
    <w:p w14:paraId="2BE71414" w14:textId="77777777" w:rsidR="00160432" w:rsidRPr="002B0123" w:rsidRDefault="00160432" w:rsidP="001C5D13">
      <w:pPr>
        <w:tabs>
          <w:tab w:val="left" w:pos="0"/>
        </w:tabs>
        <w:suppressAutoHyphens/>
        <w:jc w:val="both"/>
        <w:rPr>
          <w:rFonts w:asciiTheme="minorHAnsi" w:hAnsiTheme="minorHAnsi" w:cstheme="minorHAnsi"/>
          <w:spacing w:val="-2"/>
          <w:sz w:val="22"/>
          <w:szCs w:val="22"/>
        </w:rPr>
      </w:pPr>
    </w:p>
    <w:p w14:paraId="5AFA1430" w14:textId="3F4FAB0E" w:rsidR="00160432" w:rsidRPr="002B0123" w:rsidRDefault="00160432" w:rsidP="001C5D13">
      <w:pPr>
        <w:tabs>
          <w:tab w:val="left" w:pos="0"/>
          <w:tab w:val="left" w:pos="720"/>
        </w:tabs>
        <w:suppressAutoHyphens/>
        <w:ind w:left="1440" w:hanging="14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z w:val="22"/>
          <w:szCs w:val="22"/>
        </w:rPr>
        <w:t>Signature Authority</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Signature Authority"</w:instrText>
      </w:r>
      <w:r w:rsidRPr="002B0123">
        <w:rPr>
          <w:rFonts w:asciiTheme="minorHAnsi" w:hAnsiTheme="minorHAnsi" w:cstheme="minorHAnsi"/>
          <w:caps/>
          <w:sz w:val="22"/>
          <w:szCs w:val="22"/>
        </w:rPr>
        <w:fldChar w:fldCharType="end"/>
      </w:r>
      <w:r w:rsidRPr="002B0123">
        <w:rPr>
          <w:rFonts w:asciiTheme="minorHAnsi" w:hAnsiTheme="minorHAnsi" w:cstheme="minorHAnsi"/>
          <w:spacing w:val="-2"/>
          <w:sz w:val="22"/>
          <w:szCs w:val="22"/>
        </w:rPr>
        <w:t xml:space="preserve"> - All checks, drafts or other orders for the payment or transfer of money, and all notes or other evidences of indebtedness issued in the name of NCS shall be signed by the General Chair, the Treasurer or other officer or officers or agent or agents of NCS, and in the manner, as shall be determined by the Finance Vice-Chair, the Finance Committee or the Board of Directors.</w:t>
      </w:r>
    </w:p>
    <w:p w14:paraId="46E555DF" w14:textId="7E478728" w:rsidR="00160432" w:rsidRPr="002B0123" w:rsidRDefault="00160432" w:rsidP="001C5D13">
      <w:pPr>
        <w:tabs>
          <w:tab w:val="center" w:pos="4320"/>
        </w:tabs>
        <w:suppressAutoHyphens/>
        <w:jc w:val="center"/>
        <w:rPr>
          <w:rFonts w:asciiTheme="minorHAnsi" w:hAnsiTheme="minorHAnsi" w:cstheme="minorHAnsi"/>
          <w:spacing w:val="-3"/>
          <w:sz w:val="22"/>
          <w:szCs w:val="22"/>
        </w:rPr>
      </w:pPr>
    </w:p>
    <w:p w14:paraId="191906BD" w14:textId="77777777" w:rsidR="00F356CE" w:rsidRPr="002B0123" w:rsidRDefault="00F356CE" w:rsidP="001C5D13">
      <w:pPr>
        <w:tabs>
          <w:tab w:val="center" w:pos="4320"/>
        </w:tabs>
        <w:suppressAutoHyphens/>
        <w:jc w:val="center"/>
        <w:rPr>
          <w:rFonts w:asciiTheme="minorHAnsi" w:hAnsiTheme="minorHAnsi" w:cstheme="minorHAnsi"/>
          <w:spacing w:val="-3"/>
          <w:sz w:val="22"/>
          <w:szCs w:val="22"/>
        </w:rPr>
      </w:pPr>
    </w:p>
    <w:p w14:paraId="3C949D00" w14:textId="5A8D5725" w:rsidR="00160432" w:rsidRPr="002B0123" w:rsidRDefault="00160432" w:rsidP="002F53BB">
      <w:pPr>
        <w:pStyle w:val="Heading1"/>
        <w:rPr>
          <w:rFonts w:asciiTheme="minorHAnsi" w:hAnsiTheme="minorHAnsi" w:cstheme="minorHAnsi"/>
          <w:sz w:val="22"/>
          <w:szCs w:val="22"/>
        </w:rPr>
      </w:pPr>
      <w:bookmarkStart w:id="43" w:name="_Toc39847449"/>
      <w:r w:rsidRPr="002B0123">
        <w:rPr>
          <w:rFonts w:asciiTheme="minorHAnsi" w:hAnsiTheme="minorHAnsi" w:cstheme="minorHAnsi"/>
          <w:sz w:val="22"/>
          <w:szCs w:val="22"/>
        </w:rPr>
        <w:t xml:space="preserve">ARTICLE 7 </w:t>
      </w:r>
      <w:r w:rsidR="002F53BB" w:rsidRPr="002B0123">
        <w:rPr>
          <w:rFonts w:asciiTheme="minorHAnsi" w:hAnsiTheme="minorHAnsi" w:cstheme="minorHAnsi"/>
          <w:sz w:val="22"/>
          <w:szCs w:val="22"/>
        </w:rPr>
        <w:t xml:space="preserve">-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607"</w:instrText>
      </w:r>
      <w:r w:rsidRPr="002B0123">
        <w:rPr>
          <w:rFonts w:asciiTheme="minorHAnsi" w:hAnsiTheme="minorHAnsi" w:cstheme="minorHAnsi"/>
          <w:sz w:val="22"/>
          <w:szCs w:val="22"/>
        </w:rPr>
        <w:fldChar w:fldCharType="end"/>
      </w:r>
      <w:bookmarkStart w:id="44" w:name="ARTICLE607"/>
      <w:bookmarkEnd w:id="44"/>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 xml:space="preserve">PRIVATE </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DIVISIONS, COMMITTEES AND COORDINATORS</w:t>
      </w:r>
      <w:bookmarkEnd w:id="43"/>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"DIVISIONS, COMMITTEES AND COORDINATORS"</w:instrText>
      </w:r>
      <w:r w:rsidRPr="002B0123">
        <w:rPr>
          <w:rFonts w:asciiTheme="minorHAnsi" w:hAnsiTheme="minorHAnsi" w:cstheme="minorHAnsi"/>
          <w:sz w:val="22"/>
          <w:szCs w:val="22"/>
        </w:rPr>
        <w:fldChar w:fldCharType="end"/>
      </w:r>
    </w:p>
    <w:p w14:paraId="2C57D1D5" w14:textId="77777777" w:rsidR="00160432" w:rsidRPr="002B0123" w:rsidRDefault="00160432" w:rsidP="00454F1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4019A122" w14:textId="7E2C068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w:t>
      </w:r>
      <w:r w:rsidRPr="002B0123">
        <w:rPr>
          <w:rFonts w:asciiTheme="minorHAnsi" w:hAnsiTheme="minorHAnsi" w:cstheme="minorHAnsi"/>
          <w:spacing w:val="-2"/>
          <w:sz w:val="22"/>
          <w:szCs w:val="22"/>
        </w:rPr>
        <w:tab/>
        <w:t>DIVISIONAL ORGANIZATION AND JURISDICTIONS, STANDING COMMITTEES AND COORDINATORS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w:instrText>
      </w:r>
      <w:r w:rsidRPr="002B0123">
        <w:rPr>
          <w:rFonts w:asciiTheme="minorHAnsi" w:hAnsiTheme="minorHAnsi" w:cstheme="minorHAnsi"/>
          <w:spacing w:val="-2"/>
          <w:sz w:val="22"/>
          <w:szCs w:val="22"/>
        </w:rPr>
        <w:tab/>
        <w:instrText>DIVISIONAL ORGANIZATION AND JURISDICTIONS, STANDING COMMITTEES AND COORDINATORS"</w:instrText>
      </w:r>
      <w:r w:rsidRPr="002B0123">
        <w:rPr>
          <w:rFonts w:asciiTheme="minorHAnsi" w:hAnsiTheme="minorHAnsi" w:cstheme="minorHAnsi"/>
          <w:spacing w:val="-2"/>
          <w:sz w:val="22"/>
          <w:szCs w:val="22"/>
        </w:rPr>
        <w:fldChar w:fldCharType="end"/>
      </w:r>
      <w:bookmarkStart w:id="45" w:name="DIVISIONAL_ORGANIZATION"/>
      <w:bookmarkEnd w:id="45"/>
      <w:r w:rsidRPr="002B0123">
        <w:rPr>
          <w:rFonts w:asciiTheme="minorHAnsi" w:hAnsiTheme="minorHAnsi" w:cstheme="minorHAnsi"/>
          <w:spacing w:val="-2"/>
          <w:sz w:val="22"/>
          <w:szCs w:val="22"/>
        </w:rPr>
        <w:t xml:space="preserve"> - The divisions of NCS shall each be chaired as indicated below with respective duties, juris</w:t>
      </w:r>
      <w:r w:rsidRPr="002B0123">
        <w:rPr>
          <w:rFonts w:asciiTheme="minorHAnsi" w:hAnsiTheme="minorHAnsi" w:cstheme="minorHAnsi"/>
          <w:spacing w:val="-2"/>
          <w:sz w:val="22"/>
          <w:szCs w:val="22"/>
        </w:rPr>
        <w:softHyphen/>
        <w:t>dic</w:t>
      </w:r>
      <w:r w:rsidRPr="002B0123">
        <w:rPr>
          <w:rFonts w:asciiTheme="minorHAnsi" w:hAnsiTheme="minorHAnsi" w:cstheme="minorHAnsi"/>
          <w:spacing w:val="-2"/>
          <w:sz w:val="22"/>
          <w:szCs w:val="22"/>
        </w:rPr>
        <w:softHyphen/>
        <w:t xml:space="preserve">tion and responsibilities described in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w:t>
      </w:r>
    </w:p>
    <w:p w14:paraId="32477D81"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.1</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Administrative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Administrative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Administrative Vice-Chair</w:t>
      </w:r>
    </w:p>
    <w:p w14:paraId="7BA683C5" w14:textId="55AFEA09" w:rsidR="00160432" w:rsidRPr="002B0123" w:rsidRDefault="00160432" w:rsidP="009308D1">
      <w:pPr>
        <w:pStyle w:val="NoSpacing"/>
        <w:ind w:left="1440" w:hanging="720"/>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.2</w:t>
      </w:r>
      <w:r w:rsidRPr="002B0123">
        <w:rPr>
          <w:rFonts w:asciiTheme="minorHAnsi" w:hAnsiTheme="minorHAnsi" w:cstheme="minorHAnsi"/>
          <w:b/>
          <w:sz w:val="22"/>
          <w:szCs w:val="22"/>
        </w:rPr>
        <w:tab/>
      </w:r>
      <w:r w:rsidR="00254859" w:rsidRPr="002B0123">
        <w:rPr>
          <w:rFonts w:asciiTheme="minorHAnsi" w:hAnsiTheme="minorHAnsi" w:cstheme="minorHAnsi"/>
          <w:caps/>
          <w:sz w:val="22"/>
          <w:szCs w:val="22"/>
        </w:rPr>
        <w:t>PROGRAM</w:t>
      </w:r>
      <w:r w:rsidRPr="002B0123">
        <w:rPr>
          <w:rFonts w:asciiTheme="minorHAnsi" w:hAnsiTheme="minorHAnsi" w:cstheme="minorHAnsi"/>
          <w:caps/>
          <w:sz w:val="22"/>
          <w:szCs w:val="22"/>
        </w:rPr>
        <w:t xml:space="preser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".2</w:instrText>
      </w:r>
      <w:r w:rsidRPr="002B0123">
        <w:rPr>
          <w:rFonts w:asciiTheme="minorHAnsi" w:hAnsiTheme="minorHAnsi" w:cstheme="minorHAnsi"/>
          <w:caps/>
          <w:sz w:val="22"/>
          <w:szCs w:val="22"/>
        </w:rPr>
        <w:tab/>
        <w:instrText>||Age Group| or |Program Development||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w:t>
      </w:r>
      <w:r w:rsidR="00254859" w:rsidRPr="002B0123">
        <w:rPr>
          <w:rFonts w:asciiTheme="minorHAnsi" w:hAnsiTheme="minorHAnsi" w:cstheme="minorHAnsi"/>
          <w:sz w:val="22"/>
          <w:szCs w:val="22"/>
        </w:rPr>
        <w:t xml:space="preserve">Program </w:t>
      </w:r>
      <w:r w:rsidRPr="002B0123">
        <w:rPr>
          <w:rFonts w:asciiTheme="minorHAnsi" w:hAnsiTheme="minorHAnsi" w:cstheme="minorHAnsi"/>
          <w:sz w:val="22"/>
          <w:szCs w:val="22"/>
        </w:rPr>
        <w:t>Vice-Chair</w:t>
      </w:r>
    </w:p>
    <w:p w14:paraId="3E1A0877" w14:textId="7FC64576"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.3</w:t>
      </w:r>
      <w:r w:rsidRPr="002B0123">
        <w:rPr>
          <w:rFonts w:asciiTheme="minorHAnsi" w:hAnsiTheme="minorHAnsi" w:cstheme="minorHAnsi"/>
          <w:b/>
          <w:sz w:val="22"/>
          <w:szCs w:val="22"/>
        </w:rPr>
        <w:tab/>
      </w:r>
      <w:r w:rsidR="00D7785C" w:rsidRPr="002B0123">
        <w:rPr>
          <w:rFonts w:asciiTheme="minorHAnsi" w:hAnsiTheme="minorHAnsi" w:cstheme="minorHAnsi"/>
          <w:caps/>
          <w:sz w:val="22"/>
          <w:szCs w:val="22"/>
        </w:rPr>
        <w:t>OPERATIONS</w:t>
      </w:r>
      <w:r w:rsidRPr="002B0123">
        <w:rPr>
          <w:rFonts w:asciiTheme="minorHAnsi" w:hAnsiTheme="minorHAnsi" w:cstheme="minorHAnsi"/>
          <w:caps/>
          <w:sz w:val="22"/>
          <w:szCs w:val="22"/>
        </w:rPr>
        <w:t xml:space="preserv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".3</w:instrText>
      </w:r>
      <w:r w:rsidRPr="002B0123">
        <w:rPr>
          <w:rFonts w:asciiTheme="minorHAnsi" w:hAnsiTheme="minorHAnsi" w:cstheme="minorHAnsi"/>
          <w:caps/>
          <w:sz w:val="22"/>
          <w:szCs w:val="22"/>
        </w:rPr>
        <w:tab/>
        <w:instrText>||Senior| or |Program Operations||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w:t>
      </w:r>
      <w:r w:rsidR="00254859" w:rsidRPr="002B0123">
        <w:rPr>
          <w:rFonts w:asciiTheme="minorHAnsi" w:hAnsiTheme="minorHAnsi" w:cstheme="minorHAnsi"/>
          <w:sz w:val="22"/>
          <w:szCs w:val="22"/>
        </w:rPr>
        <w:t>Operations</w:t>
      </w:r>
      <w:r w:rsidRPr="002B0123">
        <w:rPr>
          <w:rFonts w:asciiTheme="minorHAnsi" w:hAnsiTheme="minorHAnsi" w:cstheme="minorHAnsi"/>
          <w:sz w:val="22"/>
          <w:szCs w:val="22"/>
        </w:rPr>
        <w:t xml:space="preserve"> Vice-Chair</w:t>
      </w:r>
    </w:p>
    <w:p w14:paraId="07C3864A"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.4</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Finance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".4</w:instrText>
      </w:r>
      <w:r w:rsidRPr="002B0123">
        <w:rPr>
          <w:rFonts w:asciiTheme="minorHAnsi" w:hAnsiTheme="minorHAnsi" w:cstheme="minorHAnsi"/>
          <w:caps/>
          <w:sz w:val="22"/>
          <w:szCs w:val="22"/>
        </w:rPr>
        <w:tab/>
        <w:instrText>Finance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Finance Vice-Chair</w:t>
      </w:r>
    </w:p>
    <w:p w14:paraId="73037C2D" w14:textId="77777777"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.5</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Athletes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".5</w:instrText>
      </w:r>
      <w:r w:rsidRPr="002B0123">
        <w:rPr>
          <w:rFonts w:asciiTheme="minorHAnsi" w:hAnsiTheme="minorHAnsi" w:cstheme="minorHAnsi"/>
          <w:caps/>
          <w:sz w:val="22"/>
          <w:szCs w:val="22"/>
        </w:rPr>
        <w:tab/>
        <w:instrText>Athletes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sz w:val="22"/>
          <w:szCs w:val="22"/>
        </w:rPr>
        <w:t xml:space="preserve"> - Senior Athlete Representative</w:t>
      </w:r>
    </w:p>
    <w:p w14:paraId="67BFCC7F" w14:textId="087BB07D" w:rsidR="00160432" w:rsidRPr="002B0123" w:rsidRDefault="00160432" w:rsidP="00AF3AF6">
      <w:pPr>
        <w:pStyle w:val="NoSpacing"/>
        <w:rPr>
          <w:rFonts w:asciiTheme="minorHAnsi" w:hAnsiTheme="minorHAnsi" w:cstheme="minorHAnsi"/>
          <w:sz w:val="22"/>
          <w:szCs w:val="22"/>
        </w:rPr>
      </w:pPr>
      <w:r w:rsidRPr="002B0123">
        <w:rPr>
          <w:rFonts w:asciiTheme="minorHAnsi" w:hAnsiTheme="minorHAnsi" w:cstheme="minorHAnsi"/>
          <w:sz w:val="22"/>
          <w:szCs w:val="22"/>
        </w:rPr>
        <w:tab/>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.6</w:t>
      </w:r>
      <w:r w:rsidRPr="002B0123">
        <w:rPr>
          <w:rFonts w:asciiTheme="minorHAnsi" w:hAnsiTheme="minorHAnsi" w:cstheme="minorHAnsi"/>
          <w:smallCaps/>
          <w:sz w:val="22"/>
          <w:szCs w:val="22"/>
        </w:rPr>
        <w:tab/>
      </w:r>
      <w:r w:rsidRPr="002B0123">
        <w:rPr>
          <w:rFonts w:asciiTheme="minorHAnsi" w:hAnsiTheme="minorHAnsi" w:cstheme="minorHAnsi"/>
          <w:caps/>
          <w:sz w:val="22"/>
          <w:szCs w:val="22"/>
        </w:rPr>
        <w:t>Coaches Division</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".6</w:instrText>
      </w:r>
      <w:r w:rsidRPr="002B0123">
        <w:rPr>
          <w:rFonts w:asciiTheme="minorHAnsi" w:hAnsiTheme="minorHAnsi" w:cstheme="minorHAnsi"/>
          <w:caps/>
          <w:sz w:val="22"/>
          <w:szCs w:val="22"/>
        </w:rPr>
        <w:tab/>
        <w:instrText>Coaches Division"</w:instrText>
      </w:r>
      <w:r w:rsidRPr="002B0123">
        <w:rPr>
          <w:rFonts w:asciiTheme="minorHAnsi" w:hAnsiTheme="minorHAnsi" w:cstheme="minorHAnsi"/>
          <w:caps/>
          <w:sz w:val="22"/>
          <w:szCs w:val="22"/>
        </w:rPr>
        <w:fldChar w:fldCharType="end"/>
      </w:r>
      <w:r w:rsidRPr="002B0123">
        <w:rPr>
          <w:rFonts w:asciiTheme="minorHAnsi" w:hAnsiTheme="minorHAnsi" w:cstheme="minorHAnsi"/>
          <w:caps/>
          <w:sz w:val="22"/>
          <w:szCs w:val="22"/>
        </w:rPr>
        <w:t xml:space="preserve"> -</w:t>
      </w:r>
      <w:r w:rsidRPr="002B0123">
        <w:rPr>
          <w:rFonts w:asciiTheme="minorHAnsi" w:hAnsiTheme="minorHAnsi" w:cstheme="minorHAnsi"/>
          <w:sz w:val="22"/>
          <w:szCs w:val="22"/>
        </w:rPr>
        <w:t xml:space="preserve"> Coach Representative</w:t>
      </w:r>
    </w:p>
    <w:p w14:paraId="4415119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7514F9B" w14:textId="436DC800"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7.2</w:t>
      </w:r>
      <w:r w:rsidRPr="002B0123">
        <w:rPr>
          <w:rFonts w:asciiTheme="minorHAnsi" w:hAnsiTheme="minorHAnsi" w:cstheme="minorHAnsi"/>
          <w:spacing w:val="-2"/>
          <w:sz w:val="22"/>
          <w:szCs w:val="22"/>
        </w:rPr>
        <w:tab/>
      </w:r>
      <w:r w:rsidRPr="002B0123">
        <w:rPr>
          <w:rFonts w:asciiTheme="minorHAnsi" w:hAnsiTheme="minorHAnsi" w:cstheme="minorHAnsi"/>
          <w:caps/>
          <w:sz w:val="22"/>
          <w:szCs w:val="22"/>
        </w:rPr>
        <w:t>Elected, Ex officio and Appointed Chairs</w:t>
      </w:r>
      <w:r w:rsidRPr="002B0123">
        <w:rPr>
          <w:rFonts w:asciiTheme="minorHAnsi" w:hAnsiTheme="minorHAnsi" w:cstheme="minorHAnsi"/>
          <w:caps/>
          <w:sz w:val="22"/>
          <w:szCs w:val="22"/>
        </w:rPr>
        <w:fldChar w:fldCharType="begin"/>
      </w:r>
      <w:r w:rsidRPr="002B0123">
        <w:rPr>
          <w:rFonts w:asciiTheme="minorHAnsi" w:hAnsiTheme="minorHAnsi" w:cstheme="minorHAnsi"/>
          <w:caps/>
          <w:sz w:val="22"/>
          <w:szCs w:val="22"/>
        </w:rPr>
        <w:instrText>tc  \l 3 ".1</w:instrText>
      </w:r>
      <w:r w:rsidRPr="002B0123">
        <w:rPr>
          <w:rFonts w:asciiTheme="minorHAnsi" w:hAnsiTheme="minorHAnsi" w:cstheme="minorHAnsi"/>
          <w:caps/>
          <w:sz w:val="22"/>
          <w:szCs w:val="22"/>
        </w:rPr>
        <w:tab/>
        <w:instrText>Elected, Ex-officio and Appointed Non-Officer Chairmen"</w:instrText>
      </w:r>
      <w:r w:rsidRPr="002B0123">
        <w:rPr>
          <w:rFonts w:asciiTheme="minorHAnsi" w:hAnsiTheme="minorHAnsi" w:cstheme="minorHAnsi"/>
          <w:caps/>
          <w:sz w:val="22"/>
          <w:szCs w:val="22"/>
        </w:rPr>
        <w:fldChar w:fldCharType="end"/>
      </w:r>
      <w:bookmarkStart w:id="46" w:name="NON_OFFICER_CHAIRMEN"/>
      <w:bookmarkEnd w:id="46"/>
      <w:r w:rsidRPr="002B0123">
        <w:rPr>
          <w:rFonts w:asciiTheme="minorHAnsi" w:hAnsiTheme="minorHAnsi" w:cstheme="minorHAnsi"/>
          <w:caps/>
          <w:sz w:val="22"/>
          <w:szCs w:val="22"/>
        </w:rPr>
        <w:t xml:space="preserve"> AND Coordinators</w:t>
      </w:r>
      <w:r w:rsidRPr="002B0123">
        <w:rPr>
          <w:rFonts w:asciiTheme="minorHAnsi" w:hAnsiTheme="minorHAnsi" w:cstheme="minorHAnsi"/>
          <w:spacing w:val="-2"/>
          <w:sz w:val="22"/>
          <w:szCs w:val="22"/>
        </w:rPr>
        <w:t xml:space="preserve"> </w:t>
      </w:r>
    </w:p>
    <w:p w14:paraId="0567E785" w14:textId="77777777" w:rsidR="00160432" w:rsidRPr="002B0123" w:rsidRDefault="00160432" w:rsidP="009E4D9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E2996AE" w14:textId="57042C16" w:rsidR="00160432" w:rsidRPr="002B0123" w:rsidRDefault="00160432" w:rsidP="009E4D90">
      <w:pPr>
        <w:pStyle w:val="ListParagraph"/>
        <w:keepLines/>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Elected Chairs and Coordinators</w:t>
      </w:r>
      <w:r w:rsidRPr="002B0123">
        <w:rPr>
          <w:rFonts w:asciiTheme="minorHAnsi" w:hAnsiTheme="minorHAnsi" w:cstheme="minorHAnsi"/>
          <w:spacing w:val="-2"/>
        </w:rPr>
        <w:t xml:space="preserve"> - Committee chairs and coordinators who are not Board members, but are elected by the House of Delegates, a committee or division, are as follows: </w:t>
      </w:r>
      <w:r w:rsidR="00D86E0F" w:rsidRPr="002B0123">
        <w:rPr>
          <w:rFonts w:asciiTheme="minorHAnsi" w:hAnsiTheme="minorHAnsi" w:cstheme="minorHAnsi"/>
          <w:spacing w:val="-2"/>
        </w:rPr>
        <w:t>None</w:t>
      </w:r>
    </w:p>
    <w:p w14:paraId="1C868859" w14:textId="77777777" w:rsidR="00160432" w:rsidRPr="002B0123" w:rsidRDefault="00160432" w:rsidP="003818EF">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Ex-officio Chair</w:t>
      </w:r>
      <w:r w:rsidRPr="002B0123">
        <w:rPr>
          <w:rFonts w:asciiTheme="minorHAnsi" w:hAnsiTheme="minorHAnsi" w:cstheme="minorHAnsi"/>
          <w:spacing w:val="-2"/>
        </w:rPr>
        <w:t xml:space="preserve"> - Certain other committee chairs are designated ex-officio by virtue of an office currently held.</w:t>
      </w:r>
    </w:p>
    <w:p w14:paraId="702990FA" w14:textId="162382F5" w:rsidR="00160432" w:rsidRPr="002B0123" w:rsidRDefault="00160432" w:rsidP="009E4D90">
      <w:pPr>
        <w:pStyle w:val="ListParagraph"/>
        <w:numPr>
          <w:ilvl w:val="0"/>
          <w:numId w:val="35"/>
        </w:numPr>
        <w:tabs>
          <w:tab w:val="left" w:pos="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440" w:hanging="720"/>
        <w:jc w:val="both"/>
        <w:rPr>
          <w:rFonts w:asciiTheme="minorHAnsi" w:hAnsiTheme="minorHAnsi" w:cstheme="minorHAnsi"/>
          <w:spacing w:val="-2"/>
        </w:rPr>
      </w:pPr>
      <w:r w:rsidRPr="002B0123">
        <w:rPr>
          <w:rFonts w:asciiTheme="minorHAnsi" w:hAnsiTheme="minorHAnsi" w:cstheme="minorHAnsi"/>
          <w:caps/>
          <w:spacing w:val="-2"/>
        </w:rPr>
        <w:t>Appointed Chairs AND Coordinators</w:t>
      </w:r>
      <w:r w:rsidRPr="002B0123">
        <w:rPr>
          <w:rFonts w:asciiTheme="minorHAnsi" w:hAnsiTheme="minorHAnsi" w:cstheme="minorHAnsi"/>
          <w:spacing w:val="-2"/>
        </w:rPr>
        <w:t xml:space="preserve"> - The chairs of all other committees and all other coordinators shall be appointed by the General Chair with the advice and consent of the Board of Directors and the respective division chair. The appointed committee chair or coordinator shall assume office upon </w:t>
      </w:r>
      <w:proofErr w:type="gramStart"/>
      <w:r w:rsidRPr="002B0123">
        <w:rPr>
          <w:rFonts w:asciiTheme="minorHAnsi" w:hAnsiTheme="minorHAnsi" w:cstheme="minorHAnsi"/>
          <w:spacing w:val="-2"/>
        </w:rPr>
        <w:t>appointment</w:t>
      </w:r>
      <w:proofErr w:type="gramEnd"/>
      <w:r w:rsidRPr="002B0123">
        <w:rPr>
          <w:rFonts w:asciiTheme="minorHAnsi" w:hAnsiTheme="minorHAnsi" w:cstheme="minorHAnsi"/>
          <w:spacing w:val="-2"/>
        </w:rPr>
        <w:t xml:space="preserve"> or the date designated by the General Chair and shall serve until a successor is appointed and assumes office.</w:t>
      </w:r>
    </w:p>
    <w:p w14:paraId="05ABAE1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p>
    <w:p w14:paraId="2641CE12" w14:textId="3066E7FF" w:rsidR="00160432" w:rsidRPr="002B0123" w:rsidRDefault="00160432" w:rsidP="00110355">
      <w:pPr>
        <w:tabs>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379"/>
        <w:ind w:left="810" w:hanging="81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7.3</w:t>
      </w:r>
      <w:r w:rsidRPr="002B0123">
        <w:rPr>
          <w:rFonts w:asciiTheme="minorHAnsi" w:hAnsiTheme="minorHAnsi" w:cstheme="minorHAnsi"/>
          <w:spacing w:val="-2"/>
          <w:sz w:val="22"/>
          <w:szCs w:val="22"/>
        </w:rPr>
        <w:tab/>
        <w:t>COMMITTEES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"607.3</w:instrText>
      </w:r>
      <w:r w:rsidRPr="002B0123">
        <w:rPr>
          <w:rFonts w:asciiTheme="minorHAnsi" w:hAnsiTheme="minorHAnsi" w:cstheme="minorHAnsi"/>
          <w:spacing w:val="-2"/>
          <w:sz w:val="22"/>
          <w:szCs w:val="22"/>
        </w:rPr>
        <w:tab/>
        <w:instrText>MEMBERS AND EX-OFFICIO MEMBERS OF STANDING COMMITTEES"</w:instrText>
      </w:r>
      <w:r w:rsidRPr="002B0123">
        <w:rPr>
          <w:rFonts w:asciiTheme="minorHAnsi" w:hAnsiTheme="minorHAnsi" w:cstheme="minorHAnsi"/>
          <w:spacing w:val="-2"/>
          <w:sz w:val="22"/>
          <w:szCs w:val="22"/>
        </w:rPr>
        <w:fldChar w:fldCharType="end"/>
      </w:r>
      <w:bookmarkStart w:id="47" w:name="COMMITTEE"/>
      <w:bookmarkEnd w:id="47"/>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In addition to the standing committees listed herein, the Board of Directors and the House of Delegates are each authorized to establish additional committees to meet programming needs. Except as otherwise provided in these Bylaws or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members of each committee shall be appointed by the General Chair with the advice and consent of the respective division chair and the chair of the committee. </w:t>
      </w:r>
      <w:r w:rsidRPr="002B0123">
        <w:rPr>
          <w:rFonts w:asciiTheme="minorHAnsi" w:hAnsiTheme="minorHAnsi" w:cstheme="minorHAnsi"/>
          <w:snapToGrid/>
          <w:sz w:val="22"/>
          <w:szCs w:val="22"/>
        </w:rPr>
        <w:t>Athlete members of each committee shall be appointed by the General Chair with the advice of the Senior Athlete Representative. Athlete membership shall constitute at least twenty percent (20%) of the voting membership of every committee.</w:t>
      </w:r>
      <w:r w:rsidRPr="002B0123">
        <w:rPr>
          <w:rFonts w:asciiTheme="minorHAnsi" w:hAnsiTheme="minorHAnsi" w:cstheme="minorHAnsi"/>
          <w:spacing w:val="-2"/>
          <w:sz w:val="22"/>
          <w:szCs w:val="22"/>
        </w:rPr>
        <w:t xml:space="preserve"> The division chair shall be an ex</w:t>
      </w:r>
      <w:r w:rsidRPr="002B0123">
        <w:rPr>
          <w:rFonts w:asciiTheme="minorHAnsi" w:hAnsiTheme="minorHAnsi" w:cstheme="minorHAnsi"/>
          <w:spacing w:val="-2"/>
          <w:sz w:val="22"/>
          <w:szCs w:val="22"/>
        </w:rPr>
        <w:noBreakHyphen/>
        <w:t xml:space="preserve">officio member, with voice and vote, of each committee within the respective division. </w:t>
      </w:r>
    </w:p>
    <w:p w14:paraId="458B40BC" w14:textId="0A80D976" w:rsidR="00160432" w:rsidRPr="002B0123" w:rsidRDefault="00160432" w:rsidP="00BA3C0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7.4</w:t>
      </w:r>
      <w:r w:rsidRPr="002B0123">
        <w:rPr>
          <w:rFonts w:asciiTheme="minorHAnsi" w:hAnsiTheme="minorHAnsi" w:cstheme="minorHAnsi"/>
          <w:spacing w:val="-2"/>
          <w:sz w:val="22"/>
          <w:szCs w:val="22"/>
        </w:rPr>
        <w:tab/>
        <w:t>STANDING COMMITTEES &amp; COORDINATORS</w:t>
      </w:r>
    </w:p>
    <w:p w14:paraId="0A3F4EFB" w14:textId="77777777" w:rsidR="00160432" w:rsidRPr="002B0123" w:rsidRDefault="00160432" w:rsidP="0030570E">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120"/>
        <w:ind w:left="63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Athletes Committee</w:t>
      </w:r>
      <w:r w:rsidRPr="002B0123">
        <w:rPr>
          <w:rFonts w:asciiTheme="minorHAnsi" w:hAnsiTheme="minorHAnsi" w:cstheme="minorHAnsi"/>
          <w:smallCaps/>
          <w:spacing w:val="-2"/>
          <w:sz w:val="22"/>
          <w:szCs w:val="22"/>
        </w:rPr>
        <w:fldChar w:fldCharType="begin"/>
      </w:r>
      <w:r w:rsidRPr="002B0123">
        <w:rPr>
          <w:rFonts w:asciiTheme="minorHAnsi" w:hAnsiTheme="minorHAnsi" w:cstheme="minorHAnsi"/>
          <w:spacing w:val="-2"/>
          <w:sz w:val="22"/>
          <w:szCs w:val="22"/>
        </w:rPr>
        <w:instrText>tc  \l 3 ".1</w:instrText>
      </w:r>
      <w:r w:rsidRPr="002B0123">
        <w:rPr>
          <w:rFonts w:asciiTheme="minorHAnsi" w:hAnsiTheme="minorHAnsi" w:cstheme="minorHAnsi"/>
          <w:smallCaps/>
          <w:spacing w:val="-2"/>
          <w:sz w:val="22"/>
          <w:szCs w:val="22"/>
        </w:rPr>
        <w:tab/>
        <w:instrText>Athletes Committee</w:instrText>
      </w:r>
      <w:r w:rsidRPr="002B0123">
        <w:rPr>
          <w:rFonts w:asciiTheme="minorHAnsi" w:hAnsiTheme="minorHAnsi" w:cstheme="minorHAnsi"/>
          <w:spacing w:val="-2"/>
          <w:sz w:val="22"/>
          <w:szCs w:val="22"/>
        </w:rPr>
        <w:instrText>"</w:instrText>
      </w:r>
      <w:r w:rsidRPr="002B0123">
        <w:rPr>
          <w:rFonts w:asciiTheme="minorHAnsi" w:hAnsiTheme="minorHAnsi" w:cstheme="minorHAnsi"/>
          <w:smallCaps/>
          <w:spacing w:val="-2"/>
          <w:sz w:val="22"/>
          <w:szCs w:val="22"/>
        </w:rPr>
        <w:fldChar w:fldCharType="end"/>
      </w:r>
      <w:r w:rsidRPr="002B0123">
        <w:rPr>
          <w:rFonts w:asciiTheme="minorHAnsi" w:hAnsiTheme="minorHAnsi" w:cstheme="minorHAnsi"/>
          <w:spacing w:val="-2"/>
          <w:sz w:val="22"/>
          <w:szCs w:val="22"/>
        </w:rPr>
        <w:t xml:space="preserve"> - </w:t>
      </w:r>
    </w:p>
    <w:p w14:paraId="39C5AF20" w14:textId="77777777"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lastRenderedPageBreak/>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The Senior Athlete Representative or his/her designee shall be the chair of the committee.</w:t>
      </w:r>
    </w:p>
    <w:p w14:paraId="6FDC4473" w14:textId="77777777" w:rsidR="00160432" w:rsidRPr="002B0123" w:rsidRDefault="00160432" w:rsidP="00454F1E">
      <w:pPr>
        <w:pStyle w:val="ListParagraph"/>
        <w:suppressAutoHyphens/>
        <w:ind w:left="1598"/>
        <w:jc w:val="both"/>
        <w:rPr>
          <w:rFonts w:asciiTheme="minorHAnsi" w:hAnsiTheme="minorHAnsi" w:cstheme="minorHAnsi"/>
          <w:spacing w:val="-2"/>
        </w:rPr>
      </w:pPr>
    </w:p>
    <w:p w14:paraId="703AEA35" w14:textId="7AC3C653"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Members</w:t>
      </w:r>
      <w:r w:rsidRPr="002B0123">
        <w:rPr>
          <w:rFonts w:asciiTheme="minorHAnsi" w:hAnsiTheme="minorHAnsi" w:cstheme="minorHAnsi"/>
          <w:smallCaps/>
          <w:snapToGrid w:val="0"/>
          <w:spacing w:val="-2"/>
        </w:rPr>
        <w:t xml:space="preserve"> </w:t>
      </w:r>
      <w:r w:rsidRPr="002B0123">
        <w:rPr>
          <w:rFonts w:asciiTheme="minorHAnsi" w:hAnsiTheme="minorHAnsi" w:cstheme="minorHAnsi"/>
          <w:spacing w:val="-2"/>
        </w:rPr>
        <w:t>- The Athletes Committee shall consist of the Athlete Representatives, the Athlete At-Large Board members and</w:t>
      </w:r>
      <w:r w:rsidR="00E5765F" w:rsidRPr="002B0123">
        <w:rPr>
          <w:rFonts w:asciiTheme="minorHAnsi" w:hAnsiTheme="minorHAnsi" w:cstheme="minorHAnsi"/>
          <w:spacing w:val="-2"/>
        </w:rPr>
        <w:t xml:space="preserve"> </w:t>
      </w:r>
      <w:r w:rsidR="00850359" w:rsidRPr="002B0123">
        <w:rPr>
          <w:rFonts w:asciiTheme="minorHAnsi" w:hAnsiTheme="minorHAnsi" w:cstheme="minorHAnsi"/>
          <w:spacing w:val="-2"/>
        </w:rPr>
        <w:t>the Group Member Athlete Representatives appointed by each Group Member pursuant to Section 4.1.1.</w:t>
      </w:r>
    </w:p>
    <w:p w14:paraId="1F37EBF7" w14:textId="77777777" w:rsidR="00160432" w:rsidRPr="002B0123" w:rsidRDefault="00160432" w:rsidP="00BA49F9">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F642E2F" w14:textId="58475DD3" w:rsidR="00160432" w:rsidRPr="002B0123" w:rsidRDefault="00160432" w:rsidP="00BA49F9">
      <w:pPr>
        <w:pStyle w:val="ListParagraph"/>
        <w:numPr>
          <w:ilvl w:val="0"/>
          <w:numId w:val="12"/>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Duties</w:t>
      </w:r>
      <w:r w:rsidRPr="002B0123">
        <w:rPr>
          <w:rFonts w:asciiTheme="minorHAnsi" w:hAnsiTheme="minorHAnsi" w:cstheme="minorHAnsi"/>
          <w:smallCaps/>
          <w:snapToGrid w:val="0"/>
          <w:spacing w:val="-2"/>
        </w:rPr>
        <w:t xml:space="preserve"> </w:t>
      </w:r>
      <w:r w:rsidRPr="002B0123">
        <w:rPr>
          <w:rFonts w:asciiTheme="minorHAnsi" w:hAnsiTheme="minorHAnsi" w:cstheme="minorHAnsi"/>
          <w:spacing w:val="-2"/>
        </w:rPr>
        <w:t>- The Athletes’ Committee shall have general charge of the business and affairs of the Athletes of NCS, and shall undertake such activities (a) delegated to it by the Board of Directors or the General Chair or (b) undertaken by the Committee as being in the best interests of the Athlete Members, NCS, USA Swimming and the sport of swimming</w:t>
      </w:r>
    </w:p>
    <w:p w14:paraId="014C978C" w14:textId="77777777" w:rsidR="00160432" w:rsidRPr="002B0123" w:rsidRDefault="00160432" w:rsidP="00110355">
      <w:pPr>
        <w:widowControl/>
        <w:tabs>
          <w:tab w:val="left" w:pos="1260"/>
        </w:tabs>
        <w:autoSpaceDE w:val="0"/>
        <w:autoSpaceDN w:val="0"/>
        <w:adjustRightInd w:val="0"/>
        <w:ind w:left="630" w:hanging="630"/>
        <w:rPr>
          <w:rFonts w:asciiTheme="minorHAnsi" w:hAnsiTheme="minorHAnsi" w:cstheme="minorHAnsi"/>
          <w:spacing w:val="-2"/>
          <w:sz w:val="22"/>
          <w:szCs w:val="22"/>
        </w:rPr>
      </w:pPr>
      <w:r w:rsidRPr="002B0123">
        <w:rPr>
          <w:rFonts w:asciiTheme="minorHAnsi" w:hAnsiTheme="minorHAnsi" w:cstheme="minorHAnsi"/>
          <w:spacing w:val="-2"/>
          <w:sz w:val="22"/>
          <w:szCs w:val="22"/>
        </w:rPr>
        <w:tab/>
      </w:r>
    </w:p>
    <w:p w14:paraId="725E7A7F" w14:textId="77777777" w:rsidR="00160432" w:rsidRPr="002B0123" w:rsidRDefault="00160432" w:rsidP="0030570E">
      <w:pPr>
        <w:tabs>
          <w:tab w:val="left" w:pos="1260"/>
        </w:tabs>
        <w:autoSpaceDE w:val="0"/>
        <w:autoSpaceDN w:val="0"/>
        <w:adjustRightInd w:val="0"/>
        <w:ind w:left="630"/>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Finance Committee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".5</w:instrText>
      </w:r>
      <w:r w:rsidRPr="002B0123">
        <w:rPr>
          <w:rFonts w:asciiTheme="minorHAnsi" w:hAnsiTheme="minorHAnsi" w:cstheme="minorHAnsi"/>
          <w:caps/>
          <w:spacing w:val="-2"/>
          <w:sz w:val="22"/>
          <w:szCs w:val="22"/>
        </w:rPr>
        <w:tab/>
        <w:instrText>Finance Committee"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w:t>
      </w:r>
    </w:p>
    <w:p w14:paraId="2D8E5386" w14:textId="77777777" w:rsidR="00160432" w:rsidRPr="002B0123" w:rsidRDefault="00160432" w:rsidP="00C54B46">
      <w:pPr>
        <w:widowControl/>
        <w:autoSpaceDE w:val="0"/>
        <w:autoSpaceDN w:val="0"/>
        <w:adjustRightInd w:val="0"/>
        <w:rPr>
          <w:rFonts w:asciiTheme="minorHAnsi" w:hAnsiTheme="minorHAnsi" w:cstheme="minorHAnsi"/>
          <w:spacing w:val="-2"/>
          <w:sz w:val="22"/>
          <w:szCs w:val="22"/>
        </w:rPr>
      </w:pPr>
    </w:p>
    <w:p w14:paraId="48270496" w14:textId="77777777"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The chair shall be the Finance Vice-Chair.</w:t>
      </w:r>
    </w:p>
    <w:p w14:paraId="1BE7BE38" w14:textId="77777777" w:rsidR="00160432" w:rsidRPr="002B0123" w:rsidRDefault="00160432" w:rsidP="00304A4C">
      <w:pPr>
        <w:pStyle w:val="ListParagraph"/>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05" w:hanging="360"/>
        <w:jc w:val="both"/>
        <w:rPr>
          <w:rFonts w:asciiTheme="minorHAnsi" w:hAnsiTheme="minorHAnsi" w:cstheme="minorHAnsi"/>
          <w:spacing w:val="-2"/>
        </w:rPr>
      </w:pPr>
    </w:p>
    <w:p w14:paraId="24792803" w14:textId="4575F794"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Members</w:t>
      </w:r>
      <w:r w:rsidRPr="002B0123">
        <w:rPr>
          <w:rFonts w:asciiTheme="minorHAnsi" w:hAnsiTheme="minorHAnsi" w:cstheme="minorHAnsi"/>
          <w:spacing w:val="-2"/>
        </w:rPr>
        <w:t xml:space="preserve"> - </w:t>
      </w:r>
      <w:bookmarkStart w:id="48" w:name="_Hlk503189089"/>
      <w:r w:rsidRPr="002B0123">
        <w:rPr>
          <w:rFonts w:asciiTheme="minorHAnsi" w:hAnsiTheme="minorHAnsi" w:cstheme="minorHAnsi"/>
          <w:spacing w:val="-2"/>
        </w:rPr>
        <w:t xml:space="preserve">The members of the Finance Committee shall be the Finance Vice-Chair, the Treasurer, </w:t>
      </w:r>
      <w:r w:rsidR="00D955C1" w:rsidRPr="002B0123">
        <w:rPr>
          <w:rFonts w:asciiTheme="minorHAnsi" w:hAnsiTheme="minorHAnsi" w:cstheme="minorHAnsi"/>
          <w:spacing w:val="-2"/>
        </w:rPr>
        <w:t xml:space="preserve">the Administrative Vice Chair, a Coach Member, and other members appointed by the General Chair </w:t>
      </w:r>
      <w:r w:rsidRPr="002B0123">
        <w:rPr>
          <w:rFonts w:asciiTheme="minorHAnsi" w:hAnsiTheme="minorHAnsi" w:cstheme="minorHAnsi"/>
          <w:spacing w:val="-2"/>
        </w:rPr>
        <w:t>and a sufficient number of athletes so as to constitute at least twenty percent (20%) of the voting membership of the Committee.</w:t>
      </w:r>
    </w:p>
    <w:bookmarkEnd w:id="48"/>
    <w:p w14:paraId="5700C15F" w14:textId="77777777" w:rsidR="00160432" w:rsidRPr="002B0123" w:rsidRDefault="00160432" w:rsidP="00304A4C">
      <w:pPr>
        <w:pStyle w:val="ListParagraph"/>
        <w:ind w:left="1605" w:hanging="360"/>
        <w:rPr>
          <w:rFonts w:asciiTheme="minorHAnsi" w:hAnsiTheme="minorHAnsi" w:cstheme="minorHAnsi"/>
          <w:spacing w:val="-2"/>
        </w:rPr>
      </w:pPr>
    </w:p>
    <w:p w14:paraId="530741E3" w14:textId="77777777" w:rsidR="00160432" w:rsidRPr="002B0123" w:rsidRDefault="00160432" w:rsidP="00304A4C">
      <w:pPr>
        <w:pStyle w:val="ListParagraph"/>
        <w:numPr>
          <w:ilvl w:val="0"/>
          <w:numId w:val="10"/>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rPr>
      </w:pPr>
      <w:r w:rsidRPr="002B0123">
        <w:rPr>
          <w:rFonts w:asciiTheme="minorHAnsi" w:hAnsiTheme="minorHAnsi" w:cstheme="minorHAnsi"/>
          <w:caps/>
          <w:snapToGrid w:val="0"/>
          <w:spacing w:val="-2"/>
        </w:rPr>
        <w:t>Duties</w:t>
      </w:r>
      <w:r w:rsidRPr="002B0123">
        <w:rPr>
          <w:rFonts w:asciiTheme="minorHAnsi" w:hAnsiTheme="minorHAnsi" w:cstheme="minorHAnsi"/>
          <w:spacing w:val="-2"/>
        </w:rPr>
        <w:t xml:space="preserve"> - </w:t>
      </w:r>
    </w:p>
    <w:p w14:paraId="58777C47" w14:textId="375DC28C" w:rsidR="00160432" w:rsidRPr="002B0123" w:rsidRDefault="00160432" w:rsidP="00863110">
      <w:pPr>
        <w:pStyle w:val="ListParagraph"/>
        <w:numPr>
          <w:ilvl w:val="1"/>
          <w:numId w:val="10"/>
        </w:numPr>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 xml:space="preserve">To develop, establish where so authorized, or recommend to the Board of Directors, and supervise the execution of policy regarding the investment of NCS’s working capital, funded reserves and endowment funds, within the guidelines, if any, established by the Board of Directors or the House of Delegates. The Finance Committee shall also regularly review NCS’s equipment needs (both operational and office) and the various methods available to finance the acquisition of any needed equipment and </w:t>
      </w:r>
      <w:proofErr w:type="gramStart"/>
      <w:r w:rsidRPr="002B0123">
        <w:rPr>
          <w:rFonts w:asciiTheme="minorHAnsi" w:hAnsiTheme="minorHAnsi" w:cstheme="minorHAnsi"/>
          <w:spacing w:val="-2"/>
        </w:rPr>
        <w:t>make a determination</w:t>
      </w:r>
      <w:proofErr w:type="gramEnd"/>
      <w:r w:rsidRPr="002B0123">
        <w:rPr>
          <w:rFonts w:asciiTheme="minorHAnsi" w:hAnsiTheme="minorHAnsi" w:cstheme="minorHAnsi"/>
          <w:spacing w:val="-2"/>
        </w:rPr>
        <w:t xml:space="preserve"> and recommendation of the best financing method. </w:t>
      </w:r>
    </w:p>
    <w:p w14:paraId="7AE78F53" w14:textId="6A5CCFFB" w:rsidR="00160432" w:rsidRPr="002B0123" w:rsidRDefault="00160432" w:rsidP="00863110">
      <w:pPr>
        <w:pStyle w:val="ListParagraph"/>
        <w:numPr>
          <w:ilvl w:val="1"/>
          <w:numId w:val="10"/>
        </w:numPr>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 xml:space="preserve">To conduct a review or audit or recommend an independent auditor to conduct the required annual review or audit of the books of NCS. If conducted internally, a minimum of three (3) committee members with </w:t>
      </w:r>
      <w:proofErr w:type="gramStart"/>
      <w:r w:rsidRPr="002B0123">
        <w:rPr>
          <w:rFonts w:asciiTheme="minorHAnsi" w:hAnsiTheme="minorHAnsi" w:cstheme="minorHAnsi"/>
          <w:spacing w:val="-2"/>
        </w:rPr>
        <w:t>a sufficient number of</w:t>
      </w:r>
      <w:proofErr w:type="gramEnd"/>
      <w:r w:rsidRPr="002B0123">
        <w:rPr>
          <w:rFonts w:asciiTheme="minorHAnsi" w:hAnsiTheme="minorHAnsi" w:cstheme="minorHAnsi"/>
          <w:spacing w:val="-2"/>
        </w:rPr>
        <w:t xml:space="preserve"> athletes to constitute at least 20% of the voting membership, must conduct the review or audit. The Treasurer cannot be a member of the group performing the audit, but can be present to provide clarification, </w:t>
      </w:r>
      <w:proofErr w:type="gramStart"/>
      <w:r w:rsidRPr="002B0123">
        <w:rPr>
          <w:rFonts w:asciiTheme="minorHAnsi" w:hAnsiTheme="minorHAnsi" w:cstheme="minorHAnsi"/>
          <w:spacing w:val="-2"/>
        </w:rPr>
        <w:t>information</w:t>
      </w:r>
      <w:proofErr w:type="gramEnd"/>
      <w:r w:rsidRPr="002B0123">
        <w:rPr>
          <w:rFonts w:asciiTheme="minorHAnsi" w:hAnsiTheme="minorHAnsi" w:cstheme="minorHAnsi"/>
          <w:spacing w:val="-2"/>
        </w:rPr>
        <w:t xml:space="preserve"> and answer questions.</w:t>
      </w:r>
    </w:p>
    <w:p w14:paraId="207253B2" w14:textId="77777777"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submit the review or audit and other reports and make recommendations to the Board of Directors with regard thereto.</w:t>
      </w:r>
    </w:p>
    <w:p w14:paraId="5D01A6E8" w14:textId="094E312E"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14:paraId="236D0AEB" w14:textId="77777777" w:rsidR="00160432" w:rsidRPr="002B0123" w:rsidRDefault="00160432" w:rsidP="00863110">
      <w:pPr>
        <w:pStyle w:val="ListParagraph"/>
        <w:numPr>
          <w:ilvl w:val="1"/>
          <w:numId w:val="10"/>
        </w:numPr>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2160" w:hanging="540"/>
        <w:jc w:val="both"/>
        <w:rPr>
          <w:rFonts w:asciiTheme="minorHAnsi" w:hAnsiTheme="minorHAnsi" w:cstheme="minorHAnsi"/>
          <w:spacing w:val="-2"/>
        </w:rPr>
      </w:pPr>
      <w:r w:rsidRPr="002B0123">
        <w:rPr>
          <w:rFonts w:asciiTheme="minorHAnsi" w:hAnsiTheme="minorHAnsi" w:cstheme="minorHAnsi"/>
          <w:spacing w:val="-2"/>
        </w:rPr>
        <w:t>To complete and submit any state and local reports and filings.</w:t>
      </w:r>
    </w:p>
    <w:p w14:paraId="29489DC8" w14:textId="77777777" w:rsidR="00160432" w:rsidRPr="002B0123" w:rsidRDefault="00160432" w:rsidP="00E83D4A">
      <w:pPr>
        <w:pStyle w:val="ListParagraph"/>
        <w:tabs>
          <w:tab w:val="left" w:pos="0"/>
          <w:tab w:val="left" w:pos="702"/>
          <w:tab w:val="left" w:pos="1248"/>
          <w:tab w:val="left" w:pos="1765"/>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p>
    <w:p w14:paraId="3ED8BC67" w14:textId="77777777" w:rsidR="00160432" w:rsidRPr="002B0123" w:rsidRDefault="00160432" w:rsidP="00804945">
      <w:pPr>
        <w:keepLines/>
        <w:tabs>
          <w:tab w:val="left" w:pos="0"/>
        </w:tabs>
        <w:suppressAutoHyphens/>
        <w:ind w:left="1260" w:hanging="540"/>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.3</w:t>
      </w:r>
      <w:r w:rsidRPr="002B0123">
        <w:rPr>
          <w:rFonts w:asciiTheme="minorHAnsi" w:hAnsiTheme="minorHAnsi" w:cstheme="minorHAnsi"/>
          <w:spacing w:val="-2"/>
          <w:sz w:val="22"/>
          <w:szCs w:val="22"/>
        </w:rPr>
        <w:tab/>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 xml:space="preserve">PRIVATE </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caps/>
          <w:spacing w:val="-2"/>
          <w:sz w:val="22"/>
          <w:szCs w:val="22"/>
        </w:rPr>
        <w:t>GOVERNANCE</w:t>
      </w:r>
      <w:r w:rsidRPr="002B0123">
        <w:rPr>
          <w:rFonts w:asciiTheme="minorHAnsi" w:hAnsiTheme="minorHAnsi" w:cstheme="minorHAnsi"/>
          <w:smallCaps/>
          <w:spacing w:val="-2"/>
          <w:sz w:val="22"/>
          <w:szCs w:val="22"/>
        </w:rPr>
        <w:t xml:space="preserve"> </w:t>
      </w:r>
      <w:r w:rsidRPr="002B0123">
        <w:rPr>
          <w:rFonts w:asciiTheme="minorHAnsi" w:hAnsiTheme="minorHAnsi" w:cstheme="minorHAnsi"/>
          <w:caps/>
          <w:spacing w:val="-2"/>
          <w:sz w:val="22"/>
          <w:szCs w:val="22"/>
        </w:rPr>
        <w:t>Committee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 Members of Nominating Committee; Election"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mallCaps/>
          <w:spacing w:val="-2"/>
          <w:sz w:val="22"/>
          <w:szCs w:val="22"/>
        </w:rPr>
        <w:t xml:space="preserve"> -</w:t>
      </w:r>
    </w:p>
    <w:p w14:paraId="1BC08693" w14:textId="77777777" w:rsidR="00160432" w:rsidRPr="002B0123" w:rsidRDefault="00160432" w:rsidP="00863110">
      <w:pPr>
        <w:keepLines/>
        <w:tabs>
          <w:tab w:val="left" w:pos="0"/>
        </w:tabs>
        <w:suppressAutoHyphens/>
        <w:ind w:left="1620" w:hanging="900"/>
        <w:jc w:val="both"/>
        <w:rPr>
          <w:rFonts w:asciiTheme="minorHAnsi" w:hAnsiTheme="minorHAnsi" w:cstheme="minorHAnsi"/>
          <w:spacing w:val="-2"/>
          <w:sz w:val="22"/>
          <w:szCs w:val="22"/>
        </w:rPr>
      </w:pPr>
    </w:p>
    <w:p w14:paraId="43F76FFF" w14:textId="77777777" w:rsidR="00160432" w:rsidRPr="002B0123" w:rsidRDefault="00160432" w:rsidP="00934F6E">
      <w:pPr>
        <w:pStyle w:val="ListParagraph"/>
        <w:keepLines/>
        <w:numPr>
          <w:ilvl w:val="0"/>
          <w:numId w:val="37"/>
        </w:numPr>
        <w:tabs>
          <w:tab w:val="left" w:pos="0"/>
          <w:tab w:val="left" w:pos="720"/>
        </w:tabs>
        <w:suppressAutoHyphens/>
        <w:ind w:left="1620"/>
        <w:jc w:val="both"/>
        <w:rPr>
          <w:rFonts w:asciiTheme="minorHAnsi" w:hAnsiTheme="minorHAnsi" w:cstheme="minorHAnsi"/>
          <w:spacing w:val="-2"/>
        </w:rPr>
      </w:pPr>
      <w:r w:rsidRPr="002B0123">
        <w:rPr>
          <w:rFonts w:asciiTheme="minorHAnsi" w:hAnsiTheme="minorHAnsi" w:cstheme="minorHAnsi"/>
          <w:caps/>
          <w:snapToGrid w:val="0"/>
          <w:spacing w:val="-2"/>
        </w:rPr>
        <w:t>Chair</w:t>
      </w:r>
      <w:r w:rsidRPr="002B0123">
        <w:rPr>
          <w:rFonts w:asciiTheme="minorHAnsi" w:hAnsiTheme="minorHAnsi" w:cstheme="minorHAnsi"/>
          <w:smallCaps/>
          <w:snapToGrid w:val="0"/>
          <w:spacing w:val="-2"/>
        </w:rPr>
        <w:t xml:space="preserve"> - </w:t>
      </w:r>
      <w:r w:rsidRPr="002B0123">
        <w:rPr>
          <w:rFonts w:asciiTheme="minorHAnsi" w:hAnsiTheme="minorHAnsi" w:cstheme="minorHAnsi"/>
          <w:spacing w:val="-2"/>
        </w:rPr>
        <w:t>The chair shall be elected annually by the Governance Committee from among its own members.</w:t>
      </w:r>
    </w:p>
    <w:p w14:paraId="2AB6D342" w14:textId="77777777" w:rsidR="00160432" w:rsidRPr="002B0123" w:rsidRDefault="00160432" w:rsidP="00305683">
      <w:pPr>
        <w:tabs>
          <w:tab w:val="left" w:pos="702"/>
          <w:tab w:val="left" w:pos="171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right="144"/>
        <w:rPr>
          <w:rFonts w:asciiTheme="minorHAnsi" w:hAnsiTheme="minorHAnsi" w:cstheme="minorHAnsi"/>
          <w:spacing w:val="-2"/>
          <w:sz w:val="22"/>
          <w:szCs w:val="22"/>
        </w:rPr>
      </w:pPr>
      <w:bookmarkStart w:id="49" w:name="_Hlk499729092"/>
    </w:p>
    <w:p w14:paraId="42D36185" w14:textId="47B95EBC" w:rsidR="00160432" w:rsidRPr="002B0123" w:rsidRDefault="00160432" w:rsidP="00934F6E">
      <w:pPr>
        <w:pStyle w:val="ListParagraph"/>
        <w:keepLines/>
        <w:numPr>
          <w:ilvl w:val="0"/>
          <w:numId w:val="37"/>
        </w:numPr>
        <w:tabs>
          <w:tab w:val="left" w:pos="0"/>
          <w:tab w:val="left" w:pos="720"/>
        </w:tabs>
        <w:suppressAutoHyphens/>
        <w:ind w:left="1620"/>
        <w:jc w:val="both"/>
        <w:rPr>
          <w:rFonts w:asciiTheme="minorHAnsi" w:hAnsiTheme="minorHAnsi" w:cstheme="minorHAnsi"/>
          <w:spacing w:val="-2"/>
        </w:rPr>
      </w:pPr>
      <w:r w:rsidRPr="002B0123">
        <w:rPr>
          <w:rFonts w:asciiTheme="minorHAnsi" w:hAnsiTheme="minorHAnsi" w:cstheme="minorHAnsi"/>
          <w:caps/>
          <w:snapToGrid w:val="0"/>
          <w:spacing w:val="-2"/>
        </w:rPr>
        <w:lastRenderedPageBreak/>
        <w:t>MEMBERS</w:t>
      </w:r>
      <w:r w:rsidRPr="002B0123">
        <w:rPr>
          <w:rFonts w:asciiTheme="minorHAnsi" w:hAnsiTheme="minorHAnsi" w:cstheme="minorHAnsi"/>
          <w:smallCaps/>
          <w:snapToGrid w:val="0"/>
          <w:spacing w:val="-2"/>
        </w:rPr>
        <w:t xml:space="preserve"> - </w:t>
      </w:r>
    </w:p>
    <w:p w14:paraId="4250FD4A" w14:textId="4EC221E5" w:rsidR="00160432" w:rsidRPr="002B0123" w:rsidRDefault="00160432" w:rsidP="0003096F">
      <w:pPr>
        <w:pStyle w:val="ListParagraph"/>
        <w:keepLines/>
        <w:tabs>
          <w:tab w:val="left" w:pos="0"/>
          <w:tab w:val="left" w:pos="720"/>
        </w:tabs>
        <w:suppressAutoHyphens/>
        <w:ind w:left="1620" w:hanging="360"/>
        <w:jc w:val="both"/>
        <w:rPr>
          <w:rFonts w:asciiTheme="minorHAnsi" w:hAnsiTheme="minorHAnsi" w:cstheme="minorHAnsi"/>
          <w:spacing w:val="-2"/>
        </w:rPr>
      </w:pPr>
      <w:r w:rsidRPr="002B0123">
        <w:rPr>
          <w:rFonts w:asciiTheme="minorHAnsi" w:hAnsiTheme="minorHAnsi" w:cstheme="minorHAnsi"/>
          <w:spacing w:val="-2"/>
        </w:rPr>
        <w:tab/>
        <w:t xml:space="preserve">The Governance Committee members shall be appointed by the General Chair with advice and consent of the Board of Directors. The Committee shall be comprised of </w:t>
      </w:r>
      <w:r w:rsidR="00E1243B" w:rsidRPr="002B0123">
        <w:rPr>
          <w:rFonts w:asciiTheme="minorHAnsi" w:hAnsiTheme="minorHAnsi" w:cstheme="minorHAnsi"/>
          <w:spacing w:val="-2"/>
        </w:rPr>
        <w:t>4 non-athletes</w:t>
      </w:r>
      <w:r w:rsidRPr="002B0123">
        <w:rPr>
          <w:rFonts w:asciiTheme="minorHAnsi" w:hAnsiTheme="minorHAnsi" w:cstheme="minorHAnsi"/>
          <w:spacing w:val="-2"/>
        </w:rPr>
        <w:t xml:space="preserve"> with </w:t>
      </w:r>
      <w:proofErr w:type="gramStart"/>
      <w:r w:rsidRPr="002B0123">
        <w:rPr>
          <w:rFonts w:asciiTheme="minorHAnsi" w:hAnsiTheme="minorHAnsi" w:cstheme="minorHAnsi"/>
          <w:spacing w:val="-2"/>
        </w:rPr>
        <w:t>a sufficient number of</w:t>
      </w:r>
      <w:proofErr w:type="gramEnd"/>
      <w:r w:rsidRPr="002B0123">
        <w:rPr>
          <w:rFonts w:asciiTheme="minorHAnsi" w:hAnsiTheme="minorHAnsi" w:cstheme="minorHAnsi"/>
          <w:spacing w:val="-2"/>
        </w:rPr>
        <w:t xml:space="preserve"> athletes so as to constitute at least twenty percent (20%) of the voting membership of the Committee. Each member shall serve a four-year term, staggered so that or one-fourth (1/4) of such members are appointed each year. No more than one-half (1/2) of the Governance Committee members shall be members of the NCS Board of Directors at any given time. After completion of two consecutive terms, members are not eligible for re-appointment to the Governance Committee until after a lapse of two years. A portion of any term served to fill a vacancy in the position shall not be considered in the computation of the successive term limitation. In no case shall the General Chair serve on the Governance Committee.</w:t>
      </w:r>
    </w:p>
    <w:bookmarkEnd w:id="49"/>
    <w:p w14:paraId="3374B018" w14:textId="634A17B3" w:rsidR="00160432" w:rsidRPr="002B0123" w:rsidRDefault="00160432" w:rsidP="00904499">
      <w:pPr>
        <w:pStyle w:val="ListParagraph"/>
        <w:keepNext/>
        <w:keepLines/>
        <w:tabs>
          <w:tab w:val="left" w:pos="0"/>
          <w:tab w:val="left" w:pos="720"/>
        </w:tabs>
        <w:suppressAutoHyphens/>
        <w:ind w:left="1620" w:hanging="353"/>
        <w:jc w:val="both"/>
        <w:rPr>
          <w:rFonts w:asciiTheme="minorHAnsi" w:hAnsiTheme="minorHAnsi" w:cstheme="minorHAnsi"/>
          <w:spacing w:val="-2"/>
        </w:rPr>
      </w:pPr>
      <w:r w:rsidRPr="002B0123">
        <w:rPr>
          <w:rFonts w:asciiTheme="minorHAnsi" w:hAnsiTheme="minorHAnsi" w:cstheme="minorHAnsi"/>
          <w:smallCaps/>
          <w:snapToGrid w:val="0"/>
          <w:spacing w:val="-2"/>
        </w:rPr>
        <w:tab/>
      </w:r>
    </w:p>
    <w:p w14:paraId="1E94469D" w14:textId="77777777" w:rsidR="00160432" w:rsidRPr="002B0123" w:rsidRDefault="00160432" w:rsidP="000C30B8">
      <w:pPr>
        <w:pStyle w:val="ListParagraph"/>
        <w:keepLines/>
        <w:numPr>
          <w:ilvl w:val="0"/>
          <w:numId w:val="37"/>
        </w:numPr>
        <w:tabs>
          <w:tab w:val="left" w:pos="0"/>
          <w:tab w:val="left" w:pos="720"/>
          <w:tab w:val="left" w:pos="1170"/>
        </w:tabs>
        <w:suppressAutoHyphens/>
        <w:ind w:left="1620"/>
        <w:jc w:val="both"/>
        <w:rPr>
          <w:rFonts w:asciiTheme="minorHAnsi" w:hAnsiTheme="minorHAnsi" w:cstheme="minorHAnsi"/>
          <w:spacing w:val="-2"/>
        </w:rPr>
      </w:pPr>
      <w:r w:rsidRPr="002B0123">
        <w:rPr>
          <w:rFonts w:asciiTheme="minorHAnsi" w:hAnsiTheme="minorHAnsi" w:cstheme="minorHAnsi"/>
          <w:caps/>
          <w:spacing w:val="-2"/>
        </w:rPr>
        <w:t>Quorum</w:t>
      </w:r>
      <w:r w:rsidRPr="002B0123">
        <w:rPr>
          <w:rFonts w:asciiTheme="minorHAnsi" w:hAnsiTheme="minorHAnsi" w:cstheme="minorHAnsi"/>
          <w:smallCaps/>
          <w:spacing w:val="-2"/>
        </w:rPr>
        <w:t xml:space="preserve"> - </w:t>
      </w:r>
      <w:r w:rsidRPr="002B0123">
        <w:rPr>
          <w:rFonts w:asciiTheme="minorHAnsi" w:hAnsiTheme="minorHAnsi" w:cstheme="minorHAnsi"/>
          <w:spacing w:val="-2"/>
        </w:rPr>
        <w:t xml:space="preserve">When making nominations, a quorum for any meeting of the Governance Committee shall consist of </w:t>
      </w:r>
      <w:proofErr w:type="gramStart"/>
      <w:r w:rsidRPr="002B0123">
        <w:rPr>
          <w:rFonts w:asciiTheme="minorHAnsi" w:hAnsiTheme="minorHAnsi" w:cstheme="minorHAnsi"/>
          <w:spacing w:val="-2"/>
        </w:rPr>
        <w:t>a majority of</w:t>
      </w:r>
      <w:proofErr w:type="gramEnd"/>
      <w:r w:rsidRPr="002B0123">
        <w:rPr>
          <w:rFonts w:asciiTheme="minorHAnsi" w:hAnsiTheme="minorHAnsi" w:cstheme="minorHAnsi"/>
          <w:spacing w:val="-2"/>
        </w:rPr>
        <w:t xml:space="preserve"> its voting members. For all other meetings, a quorum shall consist of those members present and voting.</w:t>
      </w:r>
    </w:p>
    <w:p w14:paraId="3965A9DC" w14:textId="77777777" w:rsidR="00160432" w:rsidRPr="002B0123" w:rsidRDefault="00160432" w:rsidP="00E83D4A">
      <w:pPr>
        <w:pStyle w:val="ListParagraph"/>
        <w:ind w:left="1710" w:hanging="450"/>
        <w:rPr>
          <w:rFonts w:asciiTheme="minorHAnsi" w:hAnsiTheme="minorHAnsi" w:cstheme="minorHAnsi"/>
        </w:rPr>
      </w:pPr>
    </w:p>
    <w:p w14:paraId="0C3238F0" w14:textId="77777777" w:rsidR="00160432" w:rsidRPr="002B0123" w:rsidRDefault="00160432" w:rsidP="000C30B8">
      <w:pPr>
        <w:pStyle w:val="ListParagraph"/>
        <w:keepLines/>
        <w:numPr>
          <w:ilvl w:val="0"/>
          <w:numId w:val="37"/>
        </w:numPr>
        <w:tabs>
          <w:tab w:val="left" w:pos="0"/>
          <w:tab w:val="left" w:pos="720"/>
        </w:tabs>
        <w:suppressAutoHyphens/>
        <w:ind w:left="1620"/>
        <w:jc w:val="both"/>
        <w:rPr>
          <w:rFonts w:asciiTheme="minorHAnsi" w:hAnsiTheme="minorHAnsi" w:cstheme="minorHAnsi"/>
          <w:caps/>
          <w:spacing w:val="-2"/>
        </w:rPr>
      </w:pPr>
      <w:bookmarkStart w:id="50" w:name="_Hlk499727503"/>
      <w:r w:rsidRPr="002B0123">
        <w:rPr>
          <w:rFonts w:asciiTheme="minorHAnsi" w:hAnsiTheme="minorHAnsi" w:cstheme="minorHAnsi"/>
          <w:caps/>
          <w:spacing w:val="-2"/>
        </w:rPr>
        <w:t xml:space="preserve">Duties </w:t>
      </w:r>
      <w:bookmarkEnd w:id="50"/>
    </w:p>
    <w:p w14:paraId="7DBF04C2" w14:textId="25E6E5DC"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 xml:space="preserve">To assist in periodic evaluation of the mission and vision statements and the Bylaws of </w:t>
      </w:r>
      <w:proofErr w:type="gramStart"/>
      <w:r w:rsidRPr="002B0123">
        <w:rPr>
          <w:rFonts w:asciiTheme="minorHAnsi" w:hAnsiTheme="minorHAnsi" w:cstheme="minorHAnsi"/>
          <w:spacing w:val="-2"/>
        </w:rPr>
        <w:t>NCS;</w:t>
      </w:r>
      <w:proofErr w:type="gramEnd"/>
    </w:p>
    <w:p w14:paraId="242681D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 xml:space="preserve">To aid in the development of operating policies regarding conflict of interest (Board and staff), document retention, ethics, whistle-blower, procurement, contract review, grievance and other employment-related practices, </w:t>
      </w:r>
      <w:proofErr w:type="gramStart"/>
      <w:r w:rsidRPr="002B0123">
        <w:rPr>
          <w:rFonts w:asciiTheme="minorHAnsi" w:hAnsiTheme="minorHAnsi" w:cstheme="minorHAnsi"/>
          <w:spacing w:val="-2"/>
        </w:rPr>
        <w:t>etc.;</w:t>
      </w:r>
      <w:proofErr w:type="gramEnd"/>
    </w:p>
    <w:p w14:paraId="744EBB7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 xml:space="preserve">To aid in the development of personnel practices procedure including job descriptions and annual review of </w:t>
      </w:r>
      <w:proofErr w:type="gramStart"/>
      <w:r w:rsidRPr="002B0123">
        <w:rPr>
          <w:rFonts w:asciiTheme="minorHAnsi" w:hAnsiTheme="minorHAnsi" w:cstheme="minorHAnsi"/>
          <w:spacing w:val="-2"/>
        </w:rPr>
        <w:t>staff;</w:t>
      </w:r>
      <w:proofErr w:type="gramEnd"/>
    </w:p>
    <w:p w14:paraId="0B799E58"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 xml:space="preserve">To ensure that the Board’s focus remains on the strategic </w:t>
      </w:r>
      <w:proofErr w:type="gramStart"/>
      <w:r w:rsidRPr="002B0123">
        <w:rPr>
          <w:rFonts w:asciiTheme="minorHAnsi" w:hAnsiTheme="minorHAnsi" w:cstheme="minorHAnsi"/>
          <w:spacing w:val="-2"/>
        </w:rPr>
        <w:t>plan;</w:t>
      </w:r>
      <w:proofErr w:type="gramEnd"/>
    </w:p>
    <w:p w14:paraId="53BC43C0"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3870"/>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 xml:space="preserve">To aid in the development of expectations and processes for accountability of Board </w:t>
      </w:r>
      <w:proofErr w:type="gramStart"/>
      <w:r w:rsidRPr="002B0123">
        <w:rPr>
          <w:rFonts w:asciiTheme="minorHAnsi" w:hAnsiTheme="minorHAnsi" w:cstheme="minorHAnsi"/>
          <w:spacing w:val="-2"/>
        </w:rPr>
        <w:t>members;</w:t>
      </w:r>
      <w:proofErr w:type="gramEnd"/>
    </w:p>
    <w:p w14:paraId="787FF5E9"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 xml:space="preserve">To develop criteria for the qualities and required characteristics of Board </w:t>
      </w:r>
      <w:proofErr w:type="gramStart"/>
      <w:r w:rsidRPr="002B0123">
        <w:rPr>
          <w:rFonts w:asciiTheme="minorHAnsi" w:hAnsiTheme="minorHAnsi" w:cstheme="minorHAnsi"/>
          <w:spacing w:val="-2"/>
        </w:rPr>
        <w:t>officers;</w:t>
      </w:r>
      <w:proofErr w:type="gramEnd"/>
    </w:p>
    <w:p w14:paraId="6009F1B1"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 xml:space="preserve">To lead Board succession planning by assessing current and anticipated needs for Board composition and identifying and recruiting potential Board </w:t>
      </w:r>
      <w:proofErr w:type="gramStart"/>
      <w:r w:rsidRPr="002B0123">
        <w:rPr>
          <w:rFonts w:asciiTheme="minorHAnsi" w:hAnsiTheme="minorHAnsi" w:cstheme="minorHAnsi"/>
          <w:spacing w:val="-2"/>
        </w:rPr>
        <w:t>members;</w:t>
      </w:r>
      <w:proofErr w:type="gramEnd"/>
    </w:p>
    <w:p w14:paraId="7889EB7D" w14:textId="1AAE80DA" w:rsidR="00160432" w:rsidRPr="002B0123" w:rsidRDefault="00160432"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bookmarkStart w:id="51" w:name="_Hlk499727715"/>
      <w:r w:rsidRPr="002B0123">
        <w:rPr>
          <w:rFonts w:asciiTheme="minorHAnsi" w:hAnsiTheme="minorHAnsi" w:cstheme="minorHAnsi"/>
          <w:spacing w:val="-2"/>
        </w:rPr>
        <w:t xml:space="preserve">To nominate Board members, </w:t>
      </w:r>
      <w:r w:rsidR="00965948" w:rsidRPr="002B0123">
        <w:rPr>
          <w:rFonts w:asciiTheme="minorHAnsi" w:hAnsiTheme="minorHAnsi" w:cstheme="minorHAnsi"/>
          <w:spacing w:val="-2"/>
        </w:rPr>
        <w:t xml:space="preserve">Zone Board of Review Members </w:t>
      </w:r>
      <w:r w:rsidRPr="002B0123">
        <w:rPr>
          <w:rFonts w:asciiTheme="minorHAnsi" w:hAnsiTheme="minorHAnsi" w:cstheme="minorHAnsi"/>
          <w:spacing w:val="-2"/>
        </w:rPr>
        <w:t xml:space="preserve">and coordinator to be elected by the House of Delegates consistent with the matrix of skills, demographics, and talents </w:t>
      </w:r>
      <w:proofErr w:type="gramStart"/>
      <w:r w:rsidRPr="002B0123">
        <w:rPr>
          <w:rFonts w:asciiTheme="minorHAnsi" w:hAnsiTheme="minorHAnsi" w:cstheme="minorHAnsi"/>
          <w:spacing w:val="-2"/>
        </w:rPr>
        <w:t>needed</w:t>
      </w:r>
      <w:bookmarkEnd w:id="51"/>
      <w:r w:rsidRPr="002B0123">
        <w:rPr>
          <w:rFonts w:asciiTheme="minorHAnsi" w:hAnsiTheme="minorHAnsi" w:cstheme="minorHAnsi"/>
          <w:spacing w:val="-2"/>
        </w:rPr>
        <w:t>;</w:t>
      </w:r>
      <w:proofErr w:type="gramEnd"/>
      <w:r w:rsidRPr="002B0123">
        <w:rPr>
          <w:rFonts w:asciiTheme="minorHAnsi" w:hAnsiTheme="minorHAnsi" w:cstheme="minorHAnsi"/>
          <w:spacing w:val="-2"/>
        </w:rPr>
        <w:t xml:space="preserve"> </w:t>
      </w:r>
    </w:p>
    <w:p w14:paraId="5E1C1298" w14:textId="5A8377C8" w:rsidR="00160432" w:rsidRPr="002B0123" w:rsidRDefault="00160432" w:rsidP="000C30B8">
      <w:pPr>
        <w:pStyle w:val="ListParagraph"/>
        <w:numPr>
          <w:ilvl w:val="3"/>
          <w:numId w:val="11"/>
        </w:numPr>
        <w:tabs>
          <w:tab w:val="left" w:pos="0"/>
          <w:tab w:val="left" w:pos="702"/>
          <w:tab w:val="left" w:pos="1248"/>
          <w:tab w:val="left" w:pos="1765"/>
          <w:tab w:val="left" w:pos="1800"/>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 xml:space="preserve">To publish the slate of candidates to the NCS membership at least twenty (20) days prior to the election. Additional nominations may be made from the floor of the House of Delegates by voting members of the House of </w:t>
      </w:r>
      <w:proofErr w:type="gramStart"/>
      <w:r w:rsidRPr="002B0123">
        <w:rPr>
          <w:rFonts w:asciiTheme="minorHAnsi" w:hAnsiTheme="minorHAnsi" w:cstheme="minorHAnsi"/>
          <w:spacing w:val="-2"/>
        </w:rPr>
        <w:t>Delegates;</w:t>
      </w:r>
      <w:proofErr w:type="gramEnd"/>
    </w:p>
    <w:p w14:paraId="7602388B" w14:textId="77777777" w:rsidR="00160432" w:rsidRPr="002B0123" w:rsidRDefault="00160432" w:rsidP="000C30B8">
      <w:pPr>
        <w:pStyle w:val="ListParagraph"/>
        <w:numPr>
          <w:ilvl w:val="3"/>
          <w:numId w:val="11"/>
        </w:numPr>
        <w:tabs>
          <w:tab w:val="left" w:pos="0"/>
          <w:tab w:val="left" w:pos="702"/>
          <w:tab w:val="left" w:pos="1248"/>
          <w:tab w:val="left" w:pos="1765"/>
          <w:tab w:val="left" w:pos="2328"/>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design and implement Board orientation and an ongoing program of Board education and development; and</w:t>
      </w:r>
    </w:p>
    <w:p w14:paraId="4E4018D8" w14:textId="77777777" w:rsidR="00160432" w:rsidRPr="002B0123" w:rsidRDefault="00160432" w:rsidP="000C30B8">
      <w:pPr>
        <w:pStyle w:val="ListParagraph"/>
        <w:numPr>
          <w:ilvl w:val="3"/>
          <w:numId w:val="11"/>
        </w:numPr>
        <w:tabs>
          <w:tab w:val="left" w:pos="0"/>
          <w:tab w:val="left" w:pos="702"/>
          <w:tab w:val="left" w:pos="1248"/>
          <w:tab w:val="left" w:pos="1765"/>
          <w:tab w:val="left" w:pos="2340"/>
          <w:tab w:val="left" w:pos="2880"/>
          <w:tab w:val="left" w:pos="3456"/>
          <w:tab w:val="left" w:pos="4608"/>
          <w:tab w:val="left" w:pos="5184"/>
          <w:tab w:val="left" w:pos="5760"/>
          <w:tab w:val="left" w:pos="6336"/>
          <w:tab w:val="left" w:pos="6912"/>
          <w:tab w:val="left" w:pos="7488"/>
          <w:tab w:val="left" w:pos="8064"/>
          <w:tab w:val="left" w:pos="8640"/>
        </w:tabs>
        <w:suppressAutoHyphens/>
        <w:ind w:left="1980"/>
        <w:jc w:val="both"/>
        <w:rPr>
          <w:rFonts w:asciiTheme="minorHAnsi" w:hAnsiTheme="minorHAnsi" w:cstheme="minorHAnsi"/>
          <w:spacing w:val="-2"/>
        </w:rPr>
      </w:pPr>
      <w:r w:rsidRPr="002B0123">
        <w:rPr>
          <w:rFonts w:asciiTheme="minorHAnsi" w:hAnsiTheme="minorHAnsi" w:cstheme="minorHAnsi"/>
          <w:spacing w:val="-2"/>
        </w:rPr>
        <w:t>To lead periodic assessment of the Board’s performance (as a whole and of individual members) and make recommendations to enhance Board effectiveness.</w:t>
      </w:r>
    </w:p>
    <w:p w14:paraId="34F74181" w14:textId="77777777" w:rsidR="00160432" w:rsidRPr="002B0123" w:rsidRDefault="00160432" w:rsidP="005F1445">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C98C99C" w14:textId="48986537" w:rsidR="00160432" w:rsidRPr="002B0123" w:rsidRDefault="00160432" w:rsidP="00737F22">
      <w:pPr>
        <w:keepLines/>
        <w:tabs>
          <w:tab w:val="left" w:pos="0"/>
          <w:tab w:val="left" w:pos="72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mallCaps/>
          <w:spacing w:val="-2"/>
          <w:sz w:val="22"/>
          <w:szCs w:val="22"/>
        </w:rPr>
      </w:pPr>
      <w:r w:rsidRPr="002B0123">
        <w:rPr>
          <w:rFonts w:asciiTheme="minorHAnsi" w:hAnsiTheme="minorHAnsi" w:cstheme="minorHAnsi"/>
          <w:spacing w:val="-2"/>
          <w:sz w:val="22"/>
          <w:szCs w:val="22"/>
        </w:rPr>
        <w:tab/>
        <w:t>.4</w:t>
      </w:r>
      <w:r w:rsidRPr="002B0123">
        <w:rPr>
          <w:rFonts w:asciiTheme="minorHAnsi" w:hAnsiTheme="minorHAnsi" w:cstheme="minorHAnsi"/>
          <w:spacing w:val="-2"/>
          <w:sz w:val="22"/>
          <w:szCs w:val="22"/>
        </w:rPr>
        <w:tab/>
      </w:r>
      <w:r w:rsidR="00AC0DF6" w:rsidRPr="002B0123">
        <w:rPr>
          <w:rFonts w:asciiTheme="minorHAnsi" w:hAnsiTheme="minorHAnsi" w:cstheme="minorHAnsi"/>
          <w:caps/>
          <w:spacing w:val="-2"/>
          <w:sz w:val="22"/>
          <w:szCs w:val="22"/>
        </w:rPr>
        <w:t>Operational Risk</w:t>
      </w:r>
      <w:r w:rsidRPr="002B0123">
        <w:rPr>
          <w:rFonts w:asciiTheme="minorHAnsi" w:hAnsiTheme="minorHAnsi" w:cstheme="minorHAnsi"/>
          <w:caps/>
          <w:spacing w:val="-2"/>
          <w:sz w:val="22"/>
          <w:szCs w:val="22"/>
        </w:rPr>
        <w:t xml:space="preserve"> Coordinator</w:t>
      </w:r>
    </w:p>
    <w:p w14:paraId="5C7B0DAF" w14:textId="77777777" w:rsidR="00160432" w:rsidRPr="002B0123" w:rsidRDefault="00160432" w:rsidP="00254E5D">
      <w:pPr>
        <w:keepLines/>
        <w:tabs>
          <w:tab w:val="left" w:pos="0"/>
          <w:tab w:val="left" w:pos="720"/>
        </w:tabs>
        <w:suppressAutoHyphens/>
        <w:ind w:left="1440" w:hanging="1440"/>
        <w:jc w:val="both"/>
        <w:rPr>
          <w:rFonts w:asciiTheme="minorHAnsi" w:hAnsiTheme="minorHAnsi" w:cstheme="minorHAnsi"/>
          <w:smallCaps/>
          <w:spacing w:val="-2"/>
          <w:sz w:val="22"/>
          <w:szCs w:val="22"/>
        </w:rPr>
      </w:pPr>
    </w:p>
    <w:p w14:paraId="6E2CB91D" w14:textId="591D3268" w:rsidR="00160432" w:rsidRPr="002B0123" w:rsidRDefault="00160432" w:rsidP="00FD2129">
      <w:pPr>
        <w:pStyle w:val="ListParagraph"/>
        <w:numPr>
          <w:ilvl w:val="0"/>
          <w:numId w:val="19"/>
        </w:num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620"/>
        <w:jc w:val="both"/>
        <w:rPr>
          <w:rFonts w:asciiTheme="minorHAnsi" w:hAnsiTheme="minorHAnsi" w:cstheme="minorHAnsi"/>
          <w:spacing w:val="-2"/>
        </w:rPr>
      </w:pPr>
      <w:r w:rsidRPr="002B0123">
        <w:rPr>
          <w:rFonts w:asciiTheme="minorHAnsi" w:hAnsiTheme="minorHAnsi" w:cstheme="minorHAnsi"/>
          <w:caps/>
          <w:spacing w:val="-2"/>
        </w:rPr>
        <w:t>Duties</w:t>
      </w:r>
      <w:r w:rsidRPr="002B0123">
        <w:rPr>
          <w:rFonts w:asciiTheme="minorHAnsi" w:hAnsiTheme="minorHAnsi" w:cstheme="minorHAnsi"/>
          <w:smallCaps/>
          <w:spacing w:val="-2"/>
        </w:rPr>
        <w:t xml:space="preserve"> - </w:t>
      </w:r>
      <w:r w:rsidRPr="002B0123">
        <w:rPr>
          <w:rFonts w:asciiTheme="minorHAnsi" w:hAnsiTheme="minorHAnsi" w:cstheme="minorHAnsi"/>
          <w:spacing w:val="-2"/>
        </w:rPr>
        <w:t xml:space="preserve">The duties shall be as outlined in the NCS Policies </w:t>
      </w:r>
      <w:r w:rsidR="00CF1F3C" w:rsidRPr="002B0123">
        <w:rPr>
          <w:rFonts w:asciiTheme="minorHAnsi" w:hAnsiTheme="minorHAnsi" w:cstheme="minorHAnsi"/>
          <w:spacing w:val="-2"/>
        </w:rPr>
        <w:t>Manual</w:t>
      </w:r>
      <w:r w:rsidRPr="002B0123">
        <w:rPr>
          <w:rFonts w:asciiTheme="minorHAnsi" w:hAnsiTheme="minorHAnsi" w:cstheme="minorHAnsi"/>
          <w:spacing w:val="-2"/>
        </w:rPr>
        <w:t>.</w:t>
      </w:r>
    </w:p>
    <w:p w14:paraId="5023A216" w14:textId="77777777" w:rsidR="003C6A7D" w:rsidRPr="002B0123" w:rsidRDefault="003C6A7D" w:rsidP="003C6A7D">
      <w:pPr>
        <w:tabs>
          <w:tab w:val="left" w:pos="0"/>
          <w:tab w:val="left" w:pos="702"/>
          <w:tab w:val="left" w:pos="1248"/>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60"/>
        <w:jc w:val="both"/>
        <w:rPr>
          <w:rFonts w:asciiTheme="minorHAnsi" w:hAnsiTheme="minorHAnsi" w:cstheme="minorHAnsi"/>
          <w:spacing w:val="-2"/>
          <w:sz w:val="22"/>
          <w:szCs w:val="22"/>
        </w:rPr>
      </w:pPr>
    </w:p>
    <w:p w14:paraId="44C686EB" w14:textId="0C232D62"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color w:val="FF0000"/>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7.5</w:t>
      </w:r>
      <w:r w:rsidRPr="002B0123">
        <w:rPr>
          <w:rFonts w:asciiTheme="minorHAnsi" w:hAnsiTheme="minorHAnsi" w:cstheme="minorHAnsi"/>
          <w:spacing w:val="-2"/>
          <w:sz w:val="22"/>
          <w:szCs w:val="22"/>
        </w:rPr>
        <w:tab/>
        <w:t>DUTIES OF CHAIRS AND COORDINATORS GENERALLY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"607.5</w:instrText>
      </w:r>
      <w:r w:rsidRPr="002B0123">
        <w:rPr>
          <w:rFonts w:asciiTheme="minorHAnsi" w:hAnsiTheme="minorHAnsi" w:cstheme="minorHAnsi"/>
          <w:spacing w:val="-2"/>
          <w:sz w:val="22"/>
          <w:szCs w:val="22"/>
        </w:rPr>
        <w:tab/>
        <w:instrText xml:space="preserve">DUTIES AND POWERS OF CHAIRMEN </w:instrText>
      </w:r>
      <w:r w:rsidRPr="002B0123">
        <w:rPr>
          <w:rFonts w:asciiTheme="minorHAnsi" w:hAnsiTheme="minorHAnsi" w:cstheme="minorHAnsi"/>
          <w:i/>
          <w:spacing w:val="-2"/>
          <w:sz w:val="22"/>
          <w:szCs w:val="22"/>
        </w:rPr>
        <w:instrText>AND COORDINATORS</w:instrText>
      </w:r>
      <w:r w:rsidRPr="002B0123">
        <w:rPr>
          <w:rFonts w:asciiTheme="minorHAnsi" w:hAnsiTheme="minorHAnsi" w:cstheme="minorHAnsi"/>
          <w:spacing w:val="-2"/>
          <w:sz w:val="22"/>
          <w:szCs w:val="22"/>
        </w:rPr>
        <w:instrText xml:space="preserve"> GENERALLY"</w:instrText>
      </w:r>
      <w:r w:rsidRPr="002B0123">
        <w:rPr>
          <w:rFonts w:asciiTheme="minorHAnsi" w:hAnsiTheme="minorHAnsi" w:cstheme="minorHAnsi"/>
          <w:spacing w:val="-2"/>
          <w:sz w:val="22"/>
          <w:szCs w:val="22"/>
        </w:rPr>
        <w:fldChar w:fldCharType="end"/>
      </w:r>
      <w:bookmarkStart w:id="52" w:name="CHAIRMEN_DUTIES_AND_POWERS"/>
      <w:bookmarkEnd w:id="52"/>
      <w:r w:rsidRPr="002B0123">
        <w:rPr>
          <w:rFonts w:asciiTheme="minorHAnsi" w:hAnsiTheme="minorHAnsi" w:cstheme="minorHAnsi"/>
          <w:spacing w:val="-2"/>
          <w:sz w:val="22"/>
          <w:szCs w:val="22"/>
        </w:rPr>
        <w:t xml:space="preserve"> - The duties of the General Chair, the division chairs, committee chairs, and coordinators (in addition to those provided elsewhere in these Bylaws) shall be as follows:</w:t>
      </w:r>
    </w:p>
    <w:p w14:paraId="0F32C91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A59BB38"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.1</w:t>
      </w:r>
      <w:r w:rsidRPr="002B0123">
        <w:rPr>
          <w:rFonts w:asciiTheme="minorHAnsi" w:hAnsiTheme="minorHAnsi" w:cstheme="minorHAnsi"/>
          <w:spacing w:val="-2"/>
          <w:sz w:val="22"/>
          <w:szCs w:val="22"/>
        </w:rPr>
        <w:tab/>
        <w:t xml:space="preserve">Preside at all meetings of the respective division, committee or </w:t>
      </w:r>
      <w:proofErr w:type="gramStart"/>
      <w:r w:rsidRPr="002B0123">
        <w:rPr>
          <w:rFonts w:asciiTheme="minorHAnsi" w:hAnsiTheme="minorHAnsi" w:cstheme="minorHAnsi"/>
          <w:spacing w:val="-2"/>
          <w:sz w:val="22"/>
          <w:szCs w:val="22"/>
        </w:rPr>
        <w:t>subcommittee;</w:t>
      </w:r>
      <w:proofErr w:type="gramEnd"/>
    </w:p>
    <w:p w14:paraId="4F7025D7"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1C68826C" w14:textId="56991F31"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.2</w:t>
      </w:r>
      <w:r w:rsidRPr="002B0123">
        <w:rPr>
          <w:rFonts w:asciiTheme="minorHAnsi" w:hAnsiTheme="minorHAnsi" w:cstheme="minorHAnsi"/>
          <w:spacing w:val="-2"/>
          <w:sz w:val="22"/>
          <w:szCs w:val="22"/>
        </w:rPr>
        <w:tab/>
        <w:t>See that all duties and responsibilities of the coordinator</w:t>
      </w:r>
      <w:r w:rsidR="00CB7398"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 xml:space="preserve"> the respective division, committee or sub</w:t>
      </w:r>
      <w:r w:rsidRPr="002B0123">
        <w:rPr>
          <w:rFonts w:asciiTheme="minorHAnsi" w:hAnsiTheme="minorHAnsi" w:cstheme="minorHAnsi"/>
          <w:spacing w:val="-2"/>
          <w:sz w:val="22"/>
          <w:szCs w:val="22"/>
        </w:rPr>
        <w:noBreakHyphen/>
        <w:t xml:space="preserve">committee in his or her charge are properly and promptly carried </w:t>
      </w:r>
      <w:proofErr w:type="gramStart"/>
      <w:r w:rsidRPr="002B0123">
        <w:rPr>
          <w:rFonts w:asciiTheme="minorHAnsi" w:hAnsiTheme="minorHAnsi" w:cstheme="minorHAnsi"/>
          <w:spacing w:val="-2"/>
          <w:sz w:val="22"/>
          <w:szCs w:val="22"/>
        </w:rPr>
        <w:t>out;</w:t>
      </w:r>
      <w:proofErr w:type="gramEnd"/>
    </w:p>
    <w:p w14:paraId="7060307D"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53121A6"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.3</w:t>
      </w:r>
      <w:r w:rsidRPr="002B0123">
        <w:rPr>
          <w:rFonts w:asciiTheme="minorHAnsi" w:hAnsiTheme="minorHAnsi" w:cstheme="minorHAnsi"/>
          <w:spacing w:val="-2"/>
          <w:sz w:val="22"/>
          <w:szCs w:val="22"/>
        </w:rPr>
        <w:tab/>
        <w:t>Appoint such committees or sub</w:t>
      </w:r>
      <w:r w:rsidRPr="002B0123">
        <w:rPr>
          <w:rFonts w:asciiTheme="minorHAnsi" w:hAnsiTheme="minorHAnsi" w:cstheme="minorHAnsi"/>
          <w:spacing w:val="-2"/>
          <w:sz w:val="22"/>
          <w:szCs w:val="22"/>
        </w:rPr>
        <w:noBreakHyphen/>
        <w:t xml:space="preserve">committees as may be necessary to fulfill the duties and responsibilities of the coordinator or division or committee, </w:t>
      </w:r>
      <w:proofErr w:type="gramStart"/>
      <w:r w:rsidRPr="002B0123">
        <w:rPr>
          <w:rFonts w:asciiTheme="minorHAnsi" w:hAnsiTheme="minorHAnsi" w:cstheme="minorHAnsi"/>
          <w:spacing w:val="-2"/>
          <w:sz w:val="22"/>
          <w:szCs w:val="22"/>
        </w:rPr>
        <w:t>respectively;</w:t>
      </w:r>
      <w:proofErr w:type="gramEnd"/>
    </w:p>
    <w:p w14:paraId="38E4A90F"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736706D" w14:textId="06C103F9"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.4</w:t>
      </w:r>
      <w:r w:rsidRPr="002B0123">
        <w:rPr>
          <w:rFonts w:asciiTheme="minorHAnsi" w:hAnsiTheme="minorHAnsi" w:cstheme="minorHAnsi"/>
          <w:spacing w:val="-2"/>
          <w:sz w:val="22"/>
          <w:szCs w:val="22"/>
        </w:rPr>
        <w:tab/>
        <w:t xml:space="preserve">Communicate with the General Chair, respective division, coordinator, committee or subcommittee members and the Secretary to keep them fully </w:t>
      </w:r>
      <w:proofErr w:type="gramStart"/>
      <w:r w:rsidRPr="002B0123">
        <w:rPr>
          <w:rFonts w:asciiTheme="minorHAnsi" w:hAnsiTheme="minorHAnsi" w:cstheme="minorHAnsi"/>
          <w:spacing w:val="-2"/>
          <w:sz w:val="22"/>
          <w:szCs w:val="22"/>
        </w:rPr>
        <w:t>informed;</w:t>
      </w:r>
      <w:proofErr w:type="gramEnd"/>
    </w:p>
    <w:p w14:paraId="3E83E67B"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652DD133" w14:textId="0FE940DE"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.5</w:t>
      </w:r>
      <w:r w:rsidRPr="002B0123">
        <w:rPr>
          <w:rFonts w:asciiTheme="minorHAnsi" w:hAnsiTheme="minorHAnsi" w:cstheme="minorHAnsi"/>
          <w:spacing w:val="-2"/>
          <w:sz w:val="22"/>
          <w:szCs w:val="22"/>
        </w:rPr>
        <w:tab/>
        <w:t>Appoint a member as secretary of the committee or subcommittee charged with taking minutes of each meeting and forward reports or minutes of all meetings to the Secretar</w:t>
      </w:r>
      <w:r w:rsidR="00CB6BC4" w:rsidRPr="002B0123">
        <w:rPr>
          <w:rFonts w:asciiTheme="minorHAnsi" w:hAnsiTheme="minorHAnsi" w:cstheme="minorHAnsi"/>
          <w:spacing w:val="-2"/>
          <w:sz w:val="22"/>
          <w:szCs w:val="22"/>
        </w:rPr>
        <w:t>y</w:t>
      </w:r>
      <w:r w:rsidRPr="002B0123">
        <w:rPr>
          <w:rFonts w:asciiTheme="minorHAnsi" w:hAnsiTheme="minorHAnsi" w:cstheme="minorHAnsi"/>
          <w:spacing w:val="-2"/>
          <w:sz w:val="22"/>
          <w:szCs w:val="22"/>
        </w:rPr>
        <w:t>; and</w:t>
      </w:r>
    </w:p>
    <w:p w14:paraId="29BF8D89" w14:textId="77777777" w:rsidR="00160432" w:rsidRPr="002B0123" w:rsidRDefault="00160432" w:rsidP="005D36FD">
      <w:pPr>
        <w:suppressAutoHyphens/>
        <w:ind w:left="1260" w:hanging="540"/>
        <w:jc w:val="both"/>
        <w:rPr>
          <w:rFonts w:asciiTheme="minorHAnsi" w:hAnsiTheme="minorHAnsi" w:cstheme="minorHAnsi"/>
          <w:spacing w:val="-2"/>
          <w:sz w:val="22"/>
          <w:szCs w:val="22"/>
        </w:rPr>
      </w:pPr>
    </w:p>
    <w:p w14:paraId="34A58BD9" w14:textId="1D4DF1F7" w:rsidR="00160432" w:rsidRPr="002B0123" w:rsidRDefault="00160432" w:rsidP="005D36FD">
      <w:pPr>
        <w:suppressAutoHyphens/>
        <w:ind w:left="1260" w:hanging="54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.6</w:t>
      </w:r>
      <w:r w:rsidRPr="002B0123">
        <w:rPr>
          <w:rFonts w:asciiTheme="minorHAnsi" w:hAnsiTheme="minorHAnsi" w:cstheme="minorHAnsi"/>
          <w:spacing w:val="-2"/>
          <w:sz w:val="22"/>
          <w:szCs w:val="22"/>
        </w:rPr>
        <w:tab/>
        <w:t xml:space="preserve">Perform the other specific duties listed in NCS’s Policies and Procedures or as may be delegated by the General Chair, the respective division chair or committee chair, the Board of </w:t>
      </w:r>
      <w:proofErr w:type="gramStart"/>
      <w:r w:rsidRPr="002B0123">
        <w:rPr>
          <w:rFonts w:asciiTheme="minorHAnsi" w:hAnsiTheme="minorHAnsi" w:cstheme="minorHAnsi"/>
          <w:spacing w:val="-2"/>
          <w:sz w:val="22"/>
          <w:szCs w:val="22"/>
        </w:rPr>
        <w:t>Directors</w:t>
      </w:r>
      <w:proofErr w:type="gramEnd"/>
      <w:r w:rsidRPr="002B0123">
        <w:rPr>
          <w:rFonts w:asciiTheme="minorHAnsi" w:hAnsiTheme="minorHAnsi" w:cstheme="minorHAnsi"/>
          <w:spacing w:val="-2"/>
          <w:sz w:val="22"/>
          <w:szCs w:val="22"/>
        </w:rPr>
        <w:t xml:space="preserve"> or the House of Delegates.</w:t>
      </w:r>
    </w:p>
    <w:p w14:paraId="4DF2DDD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934A0E5" w14:textId="2F266ABB" w:rsidR="00160432" w:rsidRPr="002B0123" w:rsidRDefault="00160432"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7.6</w:t>
      </w:r>
      <w:r w:rsidRPr="002B0123">
        <w:rPr>
          <w:rFonts w:asciiTheme="minorHAnsi" w:hAnsiTheme="minorHAnsi" w:cstheme="minorHAnsi"/>
          <w:spacing w:val="-2"/>
          <w:sz w:val="22"/>
          <w:szCs w:val="22"/>
        </w:rPr>
        <w:tab/>
        <w:t>DUTIES OF COMMITTEES GENERALLY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"607.6</w:instrText>
      </w:r>
      <w:r w:rsidRPr="002B0123">
        <w:rPr>
          <w:rFonts w:asciiTheme="minorHAnsi" w:hAnsiTheme="minorHAnsi" w:cstheme="minorHAnsi"/>
          <w:spacing w:val="-2"/>
          <w:sz w:val="22"/>
          <w:szCs w:val="22"/>
        </w:rPr>
        <w:tab/>
        <w:instrText xml:space="preserve">DUTIES AND POWERS OF COMMITTEES </w:instrText>
      </w:r>
      <w:r w:rsidRPr="002B0123">
        <w:rPr>
          <w:rFonts w:asciiTheme="minorHAnsi" w:hAnsiTheme="minorHAnsi" w:cstheme="minorHAnsi"/>
          <w:i/>
          <w:spacing w:val="-2"/>
          <w:sz w:val="22"/>
          <w:szCs w:val="22"/>
        </w:rPr>
        <w:instrText>AND COORDINATORS</w:instrText>
      </w:r>
      <w:r w:rsidRPr="002B0123">
        <w:rPr>
          <w:rFonts w:asciiTheme="minorHAnsi" w:hAnsiTheme="minorHAnsi" w:cstheme="minorHAnsi"/>
          <w:spacing w:val="-2"/>
          <w:sz w:val="22"/>
          <w:szCs w:val="22"/>
        </w:rPr>
        <w:instrText xml:space="preserve"> GENERALLY"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Except as otherwise provided in these Bylaws, the duties of the committees shall be prescribed by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w:t>
      </w:r>
    </w:p>
    <w:p w14:paraId="730D68B3" w14:textId="77777777" w:rsidR="00160432" w:rsidRPr="002B0123" w:rsidRDefault="00160432" w:rsidP="0093327B">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 xml:space="preserve"> </w:t>
      </w:r>
    </w:p>
    <w:p w14:paraId="64769070" w14:textId="383DCA76"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7.7</w:t>
      </w:r>
      <w:r w:rsidRPr="002B0123">
        <w:rPr>
          <w:rFonts w:asciiTheme="minorHAnsi" w:hAnsiTheme="minorHAnsi" w:cstheme="minorHAnsi"/>
          <w:spacing w:val="-2"/>
          <w:sz w:val="22"/>
          <w:szCs w:val="22"/>
        </w:rPr>
        <w:tab/>
        <w:t>REGULAR AND SPECIAL MEETINGS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"607.7</w:instrText>
      </w:r>
      <w:r w:rsidRPr="002B0123">
        <w:rPr>
          <w:rFonts w:asciiTheme="minorHAnsi" w:hAnsiTheme="minorHAnsi" w:cstheme="minorHAnsi"/>
          <w:spacing w:val="-2"/>
          <w:sz w:val="22"/>
          <w:szCs w:val="22"/>
        </w:rPr>
        <w:tab/>
        <w:instrText>REGULAR AND SPECIAL MEETINGS"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Regular and special meetings of committees or sub-committees of NCS shall be held as determined by the respective Vice-chairs or committee or sub-committee chair.</w:t>
      </w:r>
    </w:p>
    <w:p w14:paraId="33900AC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7FB4CD0" w14:textId="78F8603A"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7.8</w:t>
      </w:r>
      <w:r w:rsidRPr="002B0123">
        <w:rPr>
          <w:rFonts w:asciiTheme="minorHAnsi" w:hAnsiTheme="minorHAnsi" w:cstheme="minorHAnsi"/>
          <w:spacing w:val="-2"/>
          <w:sz w:val="22"/>
          <w:szCs w:val="22"/>
        </w:rPr>
        <w:tab/>
        <w:t>OPEN MEETING/CLOSED SESSIONS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"607.8</w:instrText>
      </w:r>
      <w:r w:rsidRPr="002B0123">
        <w:rPr>
          <w:rFonts w:asciiTheme="minorHAnsi" w:hAnsiTheme="minorHAnsi" w:cstheme="minorHAnsi"/>
          <w:spacing w:val="-2"/>
          <w:sz w:val="22"/>
          <w:szCs w:val="22"/>
        </w:rPr>
        <w:tab/>
        <w:instrText>MEETINGS OPEN; EXECUTIVE (CLOSED) SESSIONS"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Meetings of committees and sub-committees, other than a Personnel Committee meeting, shall be open to all members of NCS. Matters re</w:t>
      </w:r>
      <w:r w:rsidRPr="002B0123">
        <w:rPr>
          <w:rFonts w:asciiTheme="minorHAnsi" w:hAnsiTheme="minorHAnsi" w:cstheme="minorHAnsi"/>
          <w:spacing w:val="-2"/>
          <w:sz w:val="22"/>
          <w:szCs w:val="22"/>
        </w:rPr>
        <w:softHyphen/>
        <w:t>la</w:t>
      </w:r>
      <w:r w:rsidRPr="002B0123">
        <w:rPr>
          <w:rFonts w:asciiTheme="minorHAnsi" w:hAnsiTheme="minorHAnsi" w:cstheme="minorHAnsi"/>
          <w:spacing w:val="-2"/>
          <w:sz w:val="22"/>
          <w:szCs w:val="22"/>
        </w:rPr>
        <w:softHyphen/>
        <w:t>ting to personnel, discipli</w:t>
      </w:r>
      <w:r w:rsidRPr="002B0123">
        <w:rPr>
          <w:rFonts w:asciiTheme="minorHAnsi" w:hAnsiTheme="minorHAnsi" w:cstheme="minorHAnsi"/>
          <w:spacing w:val="-2"/>
          <w:sz w:val="22"/>
          <w:szCs w:val="22"/>
        </w:rPr>
        <w:softHyphen/>
        <w:t>nary action, legal, taxation and similar affairs shall be deliberated and decided in a closed session which only the respective members are entitled to attend. By a ma</w:t>
      </w:r>
      <w:r w:rsidRPr="002B0123">
        <w:rPr>
          <w:rFonts w:asciiTheme="minorHAnsi" w:hAnsiTheme="minorHAnsi" w:cstheme="minorHAnsi"/>
          <w:spacing w:val="-2"/>
          <w:sz w:val="22"/>
          <w:szCs w:val="22"/>
        </w:rPr>
        <w:softHyphen/>
        <w:t>jority vote, a committee or sub-committee may decide to go in</w:t>
      </w:r>
      <w:r w:rsidRPr="002B0123">
        <w:rPr>
          <w:rFonts w:asciiTheme="minorHAnsi" w:hAnsiTheme="minorHAnsi" w:cstheme="minorHAnsi"/>
          <w:spacing w:val="-2"/>
          <w:sz w:val="22"/>
          <w:szCs w:val="22"/>
        </w:rPr>
        <w:softHyphen/>
        <w:t>to closed ses</w:t>
      </w:r>
      <w:r w:rsidRPr="002B0123">
        <w:rPr>
          <w:rFonts w:asciiTheme="minorHAnsi" w:hAnsiTheme="minorHAnsi" w:cstheme="minorHAnsi"/>
          <w:spacing w:val="-2"/>
          <w:sz w:val="22"/>
          <w:szCs w:val="22"/>
        </w:rPr>
        <w:softHyphen/>
        <w:t>sion on any matter deserving of confidential treatment or of personal concern to any mem</w:t>
      </w:r>
      <w:r w:rsidRPr="002B0123">
        <w:rPr>
          <w:rFonts w:asciiTheme="minorHAnsi" w:hAnsiTheme="minorHAnsi" w:cstheme="minorHAnsi"/>
          <w:spacing w:val="-2"/>
          <w:sz w:val="22"/>
          <w:szCs w:val="22"/>
        </w:rPr>
        <w:softHyphen/>
        <w:t>ber of the committee or sub-committee.</w:t>
      </w:r>
    </w:p>
    <w:p w14:paraId="3EBEA872" w14:textId="77777777"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3350F1EF" w14:textId="19C90178"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7.9</w:t>
      </w:r>
      <w:r w:rsidRPr="002B0123">
        <w:rPr>
          <w:rFonts w:asciiTheme="minorHAnsi" w:hAnsiTheme="minorHAnsi" w:cstheme="minorHAnsi"/>
          <w:spacing w:val="-2"/>
          <w:sz w:val="22"/>
          <w:szCs w:val="22"/>
        </w:rPr>
        <w:tab/>
        <w:t>VOICE AND VOTING RIGHTS OF COMMITTEE MEMBERS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"607.9</w:instrText>
      </w:r>
      <w:r w:rsidRPr="002B0123">
        <w:rPr>
          <w:rFonts w:asciiTheme="minorHAnsi" w:hAnsiTheme="minorHAnsi" w:cstheme="minorHAnsi"/>
          <w:spacing w:val="-2"/>
          <w:sz w:val="22"/>
          <w:szCs w:val="22"/>
        </w:rPr>
        <w:tab/>
        <w:instrText>VOICE AND VOTING RIGHTS OF DIVISION, COMMITTEE AND SUB-COMMITTEE MEMBERS"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Each Committee member shall have both voice and vote in their respective meetings.</w:t>
      </w:r>
    </w:p>
    <w:p w14:paraId="435E3378" w14:textId="77777777" w:rsidR="00160432" w:rsidRPr="002B0123" w:rsidRDefault="00160432" w:rsidP="00D7494A">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FE94DAD" w14:textId="4F4A0EE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7.10</w:t>
      </w:r>
      <w:r w:rsidRPr="002B0123">
        <w:rPr>
          <w:rFonts w:asciiTheme="minorHAnsi" w:hAnsiTheme="minorHAnsi" w:cstheme="minorHAnsi"/>
          <w:spacing w:val="-2"/>
          <w:sz w:val="22"/>
          <w:szCs w:val="22"/>
        </w:rPr>
        <w:tab/>
        <w:t>ACTION BY WRITTEN CONSENT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"607.10</w:instrText>
      </w:r>
      <w:r w:rsidRPr="002B0123">
        <w:rPr>
          <w:rFonts w:asciiTheme="minorHAnsi" w:hAnsiTheme="minorHAnsi" w:cstheme="minorHAnsi"/>
          <w:spacing w:val="-2"/>
          <w:sz w:val="22"/>
          <w:szCs w:val="22"/>
        </w:rPr>
        <w:tab/>
        <w:instrText>ACTION BY WRITTEN CONSENT"</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14:paraId="0455997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ED9690" w14:textId="672B1B4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7.11</w:t>
      </w:r>
      <w:r w:rsidRPr="002B0123">
        <w:rPr>
          <w:rFonts w:asciiTheme="minorHAnsi" w:hAnsiTheme="minorHAnsi" w:cstheme="minorHAnsi"/>
          <w:spacing w:val="-2"/>
          <w:sz w:val="22"/>
          <w:szCs w:val="22"/>
        </w:rPr>
        <w:tab/>
        <w:t>PARTICIPATION THROUGH COMMUNICATIONS EQUIPMENT</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"607.11</w:instrText>
      </w:r>
      <w:r w:rsidRPr="002B0123">
        <w:rPr>
          <w:rFonts w:asciiTheme="minorHAnsi" w:hAnsiTheme="minorHAnsi" w:cstheme="minorHAnsi"/>
          <w:spacing w:val="-2"/>
          <w:sz w:val="22"/>
          <w:szCs w:val="22"/>
        </w:rPr>
        <w:tab/>
        <w:instrText>PARTICIPATION THROUGH COMMUNICATIONS EQUIPMENT"</w:instrText>
      </w:r>
      <w:r w:rsidRPr="002B0123">
        <w:rPr>
          <w:rFonts w:asciiTheme="minorHAnsi" w:hAnsiTheme="minorHAnsi" w:cstheme="minorHAnsi"/>
          <w:spacing w:val="-2"/>
          <w:sz w:val="22"/>
          <w:szCs w:val="22"/>
        </w:rPr>
        <w:fldChar w:fldCharType="end"/>
      </w:r>
      <w:bookmarkStart w:id="53" w:name="TELECOMMUNICATIONS"/>
      <w:bookmarkEnd w:id="53"/>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Members of any committee may participate in a meeting of the committee or through conference equipment by means of which all persons participating in the meeting can hear each other at the same time. Participation by such means shall constitute presence at a meeting.</w:t>
      </w:r>
    </w:p>
    <w:p w14:paraId="4FB609D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5A3B2A1" w14:textId="7BC308D9"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7.12</w:t>
      </w:r>
      <w:r w:rsidRPr="002B0123">
        <w:rPr>
          <w:rFonts w:asciiTheme="minorHAnsi" w:hAnsiTheme="minorHAnsi" w:cstheme="minorHAnsi"/>
          <w:spacing w:val="-2"/>
          <w:sz w:val="22"/>
          <w:szCs w:val="22"/>
        </w:rPr>
        <w:tab/>
        <w:t>QUORUM</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"607.12</w:instrText>
      </w:r>
      <w:r w:rsidRPr="002B0123">
        <w:rPr>
          <w:rFonts w:asciiTheme="minorHAnsi" w:hAnsiTheme="minorHAnsi" w:cstheme="minorHAnsi"/>
          <w:spacing w:val="-2"/>
          <w:sz w:val="22"/>
          <w:szCs w:val="22"/>
        </w:rPr>
        <w:tab/>
        <w:instrText>QUORUM"</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in the resolution or other action establishing a committee, a quorum of any committee shall consist of those members present.</w:t>
      </w:r>
    </w:p>
    <w:p w14:paraId="44088F3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176A60A9" w14:textId="04376FA9"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7.13</w:t>
      </w:r>
      <w:r w:rsidRPr="002B0123">
        <w:rPr>
          <w:rFonts w:asciiTheme="minorHAnsi" w:hAnsiTheme="minorHAnsi" w:cstheme="minorHAnsi"/>
          <w:spacing w:val="-2"/>
          <w:sz w:val="22"/>
          <w:szCs w:val="22"/>
        </w:rPr>
        <w:tab/>
        <w:t>VOTING</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"607.13</w:instrText>
      </w:r>
      <w:r w:rsidRPr="002B0123">
        <w:rPr>
          <w:rFonts w:asciiTheme="minorHAnsi" w:hAnsiTheme="minorHAnsi" w:cstheme="minorHAnsi"/>
          <w:spacing w:val="-2"/>
          <w:sz w:val="22"/>
          <w:szCs w:val="22"/>
        </w:rPr>
        <w:tab/>
        <w:instrText>VOTING"</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Except as otherwise provided in these Bylaws or the Parliamentary Authority, all motions, orders and other propositions coming before a committee shall be determined by a majority vote.</w:t>
      </w:r>
    </w:p>
    <w:p w14:paraId="670AF1A8"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9E5B810" w14:textId="5DC35F90"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7.14</w:t>
      </w:r>
      <w:r w:rsidRPr="002B0123">
        <w:rPr>
          <w:rFonts w:asciiTheme="minorHAnsi" w:hAnsiTheme="minorHAnsi" w:cstheme="minorHAnsi"/>
          <w:spacing w:val="-2"/>
          <w:sz w:val="22"/>
          <w:szCs w:val="22"/>
        </w:rPr>
        <w:tab/>
        <w:t>PROXY VOTE</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"607.14</w:instrText>
      </w:r>
      <w:r w:rsidRPr="002B0123">
        <w:rPr>
          <w:rFonts w:asciiTheme="minorHAnsi" w:hAnsiTheme="minorHAnsi" w:cstheme="minorHAnsi"/>
          <w:spacing w:val="-2"/>
          <w:sz w:val="22"/>
          <w:szCs w:val="22"/>
        </w:rPr>
        <w:tab/>
        <w:instrText>PROXY VOTE"</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Voting by proxy in any meeting of a committee shall not be permitted.</w:t>
      </w:r>
    </w:p>
    <w:p w14:paraId="6CD30537"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67C1327" w14:textId="2B3607DB"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7.15</w:t>
      </w:r>
      <w:r w:rsidRPr="002B0123">
        <w:rPr>
          <w:rFonts w:asciiTheme="minorHAnsi" w:hAnsiTheme="minorHAnsi" w:cstheme="minorHAnsi"/>
          <w:spacing w:val="-2"/>
          <w:sz w:val="22"/>
          <w:szCs w:val="22"/>
        </w:rPr>
        <w:tab/>
        <w:t>NOTICES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"607.15</w:instrText>
      </w:r>
      <w:r w:rsidRPr="002B0123">
        <w:rPr>
          <w:rFonts w:asciiTheme="minorHAnsi" w:hAnsiTheme="minorHAnsi" w:cstheme="minorHAnsi"/>
          <w:spacing w:val="-2"/>
          <w:sz w:val="22"/>
          <w:szCs w:val="22"/>
        </w:rPr>
        <w:tab/>
        <w:instrText>NOTICES"</w:instrText>
      </w:r>
      <w:r w:rsidRPr="002B0123">
        <w:rPr>
          <w:rFonts w:asciiTheme="minorHAnsi" w:hAnsiTheme="minorHAnsi" w:cstheme="minorHAnsi"/>
          <w:spacing w:val="-2"/>
          <w:sz w:val="22"/>
          <w:szCs w:val="22"/>
        </w:rPr>
        <w:fldChar w:fldCharType="end"/>
      </w:r>
    </w:p>
    <w:p w14:paraId="10F7A8E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817180F" w14:textId="2745E8FD"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Time"</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Except as otherwise provided in these Bylaws or the resolution or other action establishing a committee, not less than five (5) days’ written notice shall be given for any meeting of a committee. </w:t>
      </w:r>
    </w:p>
    <w:p w14:paraId="7902BA2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78AB9D83"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Information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Information"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notice of a meeting shall contain the time, date, and site.</w:t>
      </w:r>
    </w:p>
    <w:p w14:paraId="6AC6B1D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3A13356" w14:textId="52D82FA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7.16</w:t>
      </w:r>
      <w:r w:rsidRPr="002B0123">
        <w:rPr>
          <w:rFonts w:asciiTheme="minorHAnsi" w:hAnsiTheme="minorHAnsi" w:cstheme="minorHAnsi"/>
          <w:spacing w:val="-2"/>
          <w:sz w:val="22"/>
          <w:szCs w:val="22"/>
        </w:rPr>
        <w:tab/>
        <w:t>RESIGNATIONS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"607.17</w:instrText>
      </w:r>
      <w:r w:rsidRPr="002B0123">
        <w:rPr>
          <w:rFonts w:asciiTheme="minorHAnsi" w:hAnsiTheme="minorHAnsi" w:cstheme="minorHAnsi"/>
          <w:spacing w:val="-2"/>
          <w:sz w:val="22"/>
          <w:szCs w:val="22"/>
        </w:rPr>
        <w:tab/>
        <w:instrText>RESIGNATIONS"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Any committee chair or member or coordinator may resign by submitting a written resig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to the General Chair or the Board of Direc</w:t>
      </w:r>
      <w:r w:rsidRPr="002B0123">
        <w:rPr>
          <w:rFonts w:asciiTheme="minorHAnsi" w:hAnsiTheme="minorHAnsi" w:cstheme="minorHAnsi"/>
          <w:spacing w:val="-2"/>
          <w:sz w:val="22"/>
          <w:szCs w:val="22"/>
        </w:rPr>
        <w:softHyphen/>
        <w:t>tors specifying an effective date of the re</w:t>
      </w:r>
      <w:r w:rsidRPr="002B0123">
        <w:rPr>
          <w:rFonts w:asciiTheme="minorHAnsi" w:hAnsiTheme="minorHAnsi" w:cstheme="minorHAnsi"/>
          <w:spacing w:val="-2"/>
          <w:sz w:val="22"/>
          <w:szCs w:val="22"/>
        </w:rPr>
        <w:softHyphen/>
        <w:t>sig</w:t>
      </w:r>
      <w:r w:rsidRPr="002B0123">
        <w:rPr>
          <w:rFonts w:asciiTheme="minorHAnsi" w:hAnsiTheme="minorHAnsi" w:cstheme="minorHAnsi"/>
          <w:spacing w:val="-2"/>
          <w:sz w:val="22"/>
          <w:szCs w:val="22"/>
        </w:rPr>
        <w:softHyphen/>
        <w:t>na</w:t>
      </w:r>
      <w:r w:rsidRPr="002B0123">
        <w:rPr>
          <w:rFonts w:asciiTheme="minorHAnsi" w:hAnsiTheme="minorHAnsi" w:cstheme="minorHAnsi"/>
          <w:spacing w:val="-2"/>
          <w:sz w:val="22"/>
          <w:szCs w:val="22"/>
        </w:rPr>
        <w:softHyphen/>
        <w:t>tion. If such date is not spe</w:t>
      </w:r>
      <w:r w:rsidRPr="002B0123">
        <w:rPr>
          <w:rFonts w:asciiTheme="minorHAnsi" w:hAnsiTheme="minorHAnsi" w:cstheme="minorHAnsi"/>
          <w:spacing w:val="-2"/>
          <w:sz w:val="22"/>
          <w:szCs w:val="22"/>
        </w:rPr>
        <w:softHyphen/>
        <w:t>ci</w:t>
      </w:r>
      <w:r w:rsidRPr="002B0123">
        <w:rPr>
          <w:rFonts w:asciiTheme="minorHAnsi" w:hAnsiTheme="minorHAnsi" w:cstheme="minorHAnsi"/>
          <w:spacing w:val="-2"/>
          <w:sz w:val="22"/>
          <w:szCs w:val="22"/>
        </w:rPr>
        <w:softHyphen/>
        <w:t>fied, the resignation shall take effect upon the appointment of a suc</w:t>
      </w:r>
      <w:r w:rsidRPr="002B0123">
        <w:rPr>
          <w:rFonts w:asciiTheme="minorHAnsi" w:hAnsiTheme="minorHAnsi" w:cstheme="minorHAnsi"/>
          <w:spacing w:val="-2"/>
          <w:sz w:val="22"/>
          <w:szCs w:val="22"/>
        </w:rPr>
        <w:softHyphen/>
        <w:t>ces</w:t>
      </w:r>
      <w:r w:rsidRPr="002B0123">
        <w:rPr>
          <w:rFonts w:asciiTheme="minorHAnsi" w:hAnsiTheme="minorHAnsi" w:cstheme="minorHAnsi"/>
          <w:spacing w:val="-2"/>
          <w:sz w:val="22"/>
          <w:szCs w:val="22"/>
        </w:rPr>
        <w:softHyphen/>
        <w:t>sor.</w:t>
      </w:r>
    </w:p>
    <w:p w14:paraId="3A3B46E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F1CE664" w14:textId="4AA9045E"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7.17</w:t>
      </w:r>
      <w:r w:rsidRPr="002B0123">
        <w:rPr>
          <w:rFonts w:asciiTheme="minorHAnsi" w:hAnsiTheme="minorHAnsi" w:cstheme="minorHAnsi"/>
          <w:spacing w:val="-2"/>
          <w:sz w:val="22"/>
          <w:szCs w:val="22"/>
        </w:rPr>
        <w:tab/>
        <w:t>VACANCIES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"607.18</w:instrText>
      </w:r>
      <w:r w:rsidRPr="002B0123">
        <w:rPr>
          <w:rFonts w:asciiTheme="minorHAnsi" w:hAnsiTheme="minorHAnsi" w:cstheme="minorHAnsi"/>
          <w:spacing w:val="-2"/>
          <w:sz w:val="22"/>
          <w:szCs w:val="22"/>
        </w:rPr>
        <w:tab/>
        <w:instrText>VACANCIES"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determination of when the position of an appointed committee chair, committee member or a coordina</w:t>
      </w:r>
      <w:r w:rsidRPr="002B0123">
        <w:rPr>
          <w:rFonts w:asciiTheme="minorHAnsi" w:hAnsiTheme="minorHAnsi" w:cstheme="minorHAnsi"/>
          <w:spacing w:val="-2"/>
          <w:sz w:val="22"/>
          <w:szCs w:val="22"/>
        </w:rPr>
        <w:softHyphen/>
        <w:t>tor becomes vacant or the person becomes incapacitated, if not made by the person, shall be within the discretion of the Board of Directors. In the event of a vacancy or permanent incapacity, the General Chair, with the advice and con</w:t>
      </w:r>
      <w:r w:rsidRPr="002B0123">
        <w:rPr>
          <w:rFonts w:asciiTheme="minorHAnsi" w:hAnsiTheme="minorHAnsi" w:cstheme="minorHAnsi"/>
          <w:spacing w:val="-2"/>
          <w:sz w:val="22"/>
          <w:szCs w:val="22"/>
        </w:rPr>
        <w:softHyphen/>
        <w:t>sent of the Board of Directors and the respective division chair, shall appoint a successor to serve until the conclu</w:t>
      </w:r>
      <w:r w:rsidRPr="002B0123">
        <w:rPr>
          <w:rFonts w:asciiTheme="minorHAnsi" w:hAnsiTheme="minorHAnsi" w:cstheme="minorHAnsi"/>
          <w:spacing w:val="-2"/>
          <w:sz w:val="22"/>
          <w:szCs w:val="22"/>
        </w:rPr>
        <w:softHyphen/>
        <w:t>sion of the incumbent’s term. A temporary incapacity may be left unfil</w:t>
      </w:r>
      <w:r w:rsidRPr="002B0123">
        <w:rPr>
          <w:rFonts w:asciiTheme="minorHAnsi" w:hAnsiTheme="minorHAnsi" w:cstheme="minorHAnsi"/>
          <w:spacing w:val="-2"/>
          <w:sz w:val="22"/>
          <w:szCs w:val="22"/>
        </w:rPr>
        <w:softHyphen/>
        <w:t>led at the dis</w:t>
      </w:r>
      <w:r w:rsidRPr="002B0123">
        <w:rPr>
          <w:rFonts w:asciiTheme="minorHAnsi" w:hAnsiTheme="minorHAnsi" w:cstheme="minorHAnsi"/>
          <w:spacing w:val="-2"/>
          <w:sz w:val="22"/>
          <w:szCs w:val="22"/>
        </w:rPr>
        <w:softHyphen/>
        <w:t>cretion of the General Chair or an appointment may be made for the duration of the temporary incapacity.</w:t>
      </w:r>
    </w:p>
    <w:p w14:paraId="62BF3A3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D28DFB7" w14:textId="0270AC1C"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7.18</w:t>
      </w:r>
      <w:r w:rsidRPr="002B0123">
        <w:rPr>
          <w:rFonts w:asciiTheme="minorHAnsi" w:hAnsiTheme="minorHAnsi" w:cstheme="minorHAnsi"/>
          <w:spacing w:val="-2"/>
          <w:sz w:val="22"/>
          <w:szCs w:val="22"/>
        </w:rPr>
        <w:tab/>
        <w:t>DELEGATION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"607.19</w:instrText>
      </w:r>
      <w:r w:rsidRPr="002B0123">
        <w:rPr>
          <w:rFonts w:asciiTheme="minorHAnsi" w:hAnsiTheme="minorHAnsi" w:cstheme="minorHAnsi"/>
          <w:spacing w:val="-2"/>
          <w:sz w:val="22"/>
          <w:szCs w:val="22"/>
        </w:rPr>
        <w:tab/>
        <w:instrText>DELEGATION"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With the consent of the Board of Directors or the respective division chair, a committee chair or a coordinator may delegate a portion of their powers or duties to another officer of NCS, or to another committee, subcommittee, or coordinator, or with the consent of the Board of Directors to the paid staff of NCS. Notwithstanding any delegation, the ultimate responsibility for the delegated duties and obligations shall remain with the delegator. </w:t>
      </w:r>
    </w:p>
    <w:p w14:paraId="041B4EDE"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26AD56E5" w14:textId="001BAB08"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7.19</w:t>
      </w:r>
      <w:r w:rsidRPr="002B0123">
        <w:rPr>
          <w:rFonts w:asciiTheme="minorHAnsi" w:hAnsiTheme="minorHAnsi" w:cstheme="minorHAnsi"/>
          <w:spacing w:val="-2"/>
          <w:sz w:val="22"/>
          <w:szCs w:val="22"/>
        </w:rPr>
        <w:tab/>
        <w:t xml:space="preserve">APPLICATION TO COMMITTEES - Sections 7.5 through 7.18 shall apply to all committees, unless otherwise provided in these Bylaws, in the resolution creating the committee or in the </w:t>
      </w:r>
      <w:r w:rsidR="0009141B" w:rsidRPr="002B0123">
        <w:rPr>
          <w:rFonts w:asciiTheme="minorHAnsi" w:hAnsiTheme="minorHAnsi" w:cstheme="minorHAnsi"/>
          <w:spacing w:val="-2"/>
          <w:sz w:val="22"/>
          <w:szCs w:val="22"/>
        </w:rPr>
        <w:t>In the NCS Rules and NCS Policy Manual</w:t>
      </w:r>
      <w:r w:rsidRPr="002B0123">
        <w:rPr>
          <w:rFonts w:asciiTheme="minorHAnsi" w:hAnsiTheme="minorHAnsi" w:cstheme="minorHAnsi"/>
          <w:spacing w:val="-2"/>
          <w:sz w:val="22"/>
          <w:szCs w:val="22"/>
        </w:rPr>
        <w:t xml:space="preserve">. </w:t>
      </w:r>
    </w:p>
    <w:p w14:paraId="62EB442A"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D969F2" w14:textId="2DFF43C1"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54" w:name="_Toc39847450"/>
      <w:r w:rsidRPr="002B0123">
        <w:rPr>
          <w:rFonts w:asciiTheme="minorHAnsi" w:hAnsiTheme="minorHAnsi" w:cstheme="minorHAnsi"/>
          <w:sz w:val="22"/>
          <w:szCs w:val="22"/>
        </w:rPr>
        <w:t>ARTICLE 8</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608"</w:instrText>
      </w:r>
      <w:r w:rsidRPr="002B0123">
        <w:rPr>
          <w:rFonts w:asciiTheme="minorHAnsi" w:hAnsiTheme="minorHAnsi" w:cstheme="minorHAnsi"/>
          <w:sz w:val="22"/>
          <w:szCs w:val="22"/>
        </w:rPr>
        <w:fldChar w:fldCharType="end"/>
      </w:r>
      <w:bookmarkStart w:id="55" w:name="ARTICLE10"/>
      <w:bookmarkEnd w:id="55"/>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ANNUAL AUDIT, REPORTS AND REMITTANCES</w:t>
      </w:r>
      <w:bookmarkEnd w:id="54"/>
    </w:p>
    <w:p w14:paraId="49C26512" w14:textId="77777777" w:rsidR="00160432" w:rsidRPr="002B0123" w:rsidRDefault="00160432" w:rsidP="001C5D13">
      <w:pPr>
        <w:keepNext/>
        <w:keepLines/>
        <w:tabs>
          <w:tab w:val="left" w:pos="0"/>
        </w:tabs>
        <w:suppressAutoHyphens/>
        <w:jc w:val="center"/>
        <w:rPr>
          <w:rFonts w:asciiTheme="minorHAnsi" w:hAnsiTheme="minorHAnsi" w:cstheme="minorHAnsi"/>
          <w:sz w:val="22"/>
          <w:szCs w:val="22"/>
        </w:rPr>
      </w:pPr>
    </w:p>
    <w:p w14:paraId="41AC3C8E" w14:textId="12F794BA" w:rsidR="00160432" w:rsidRPr="002B0123" w:rsidRDefault="00160432" w:rsidP="00890312">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 xml:space="preserve">NCS shall submit any reports and remittances required by the USA Swimming Corporate Bylaws, by the USA Swimming Board of Directors, the President/CEO of USA Swimming or by any agreement between NCS and USA Swimming. Reports required to be submitted to USA Swimming by NCS include annual financial and federal tax reports and the annual audit or review. </w:t>
      </w:r>
    </w:p>
    <w:p w14:paraId="079BE556"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lastRenderedPageBreak/>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56" w:name="BORPOWER"/>
      <w:bookmarkStart w:id="57" w:name="REASONS"/>
      <w:bookmarkStart w:id="58" w:name="HEARINGSDEF"/>
      <w:bookmarkStart w:id="59" w:name="PANEL"/>
      <w:bookmarkStart w:id="60" w:name="PANEL_QUORUM"/>
      <w:bookmarkStart w:id="61" w:name="HEARING_FORMATS"/>
      <w:bookmarkStart w:id="62" w:name="RULES_OF_EVIDENCE"/>
      <w:bookmarkStart w:id="63" w:name="REHEARING"/>
      <w:bookmarkStart w:id="64" w:name="REHEARING_REQUEST"/>
      <w:bookmarkStart w:id="65" w:name="PRECLUSION_REHEARING"/>
      <w:bookmarkStart w:id="66" w:name="PROCEDURE"/>
      <w:bookmarkStart w:id="67" w:name="FORMAL"/>
      <w:bookmarkStart w:id="68" w:name="PROTEST_FILING"/>
      <w:bookmarkStart w:id="69" w:name="a611_NOTICE"/>
      <w:bookmarkStart w:id="70" w:name="ANSWER_FILING"/>
      <w:bookmarkStart w:id="71" w:name="REBUTTAL2"/>
      <w:bookmarkStart w:id="72" w:name="HEARING_CONDUCT"/>
      <w:bookmarkStart w:id="73" w:name="EMERGENCY_NOTICE"/>
      <w:bookmarkStart w:id="74" w:name="PRECLUSION_EMERGENCY"/>
      <w:bookmarkStart w:id="75" w:name="TIME_EXTENSION_INITIAL_NOTICE"/>
      <w:bookmarkStart w:id="76" w:name="APPEAL"/>
      <w:bookmarkStart w:id="77" w:name="BORNOTICE"/>
      <w:bookmarkStart w:id="78" w:name="SERVICE_METHOD"/>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2D29C444" w14:textId="75A448AD"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79" w:name="_Toc39847451"/>
      <w:r w:rsidRPr="002B0123">
        <w:rPr>
          <w:rFonts w:asciiTheme="minorHAnsi" w:hAnsiTheme="minorHAnsi" w:cstheme="minorHAnsi"/>
          <w:sz w:val="22"/>
          <w:szCs w:val="22"/>
        </w:rPr>
        <w:t>ARTICLE 9</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611"</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ORGANIZATION, AMENDMENT OF BYLAWS AND DISSOLUTION</w:t>
      </w:r>
      <w:bookmarkEnd w:id="79"/>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"ORGANIZATION, AMENDMENT OF BYLAWS AND DISSOLUTION"</w:instrText>
      </w:r>
      <w:r w:rsidRPr="002B0123">
        <w:rPr>
          <w:rFonts w:asciiTheme="minorHAnsi" w:hAnsiTheme="minorHAnsi" w:cstheme="minorHAnsi"/>
          <w:sz w:val="22"/>
          <w:szCs w:val="22"/>
        </w:rPr>
        <w:fldChar w:fldCharType="end"/>
      </w:r>
    </w:p>
    <w:p w14:paraId="365B30D5"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636D3AD6" w14:textId="281603CE"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9.1</w:t>
      </w:r>
      <w:r w:rsidRPr="002B0123">
        <w:rPr>
          <w:rFonts w:asciiTheme="minorHAnsi" w:hAnsiTheme="minorHAnsi" w:cstheme="minorHAnsi"/>
          <w:spacing w:val="-2"/>
          <w:sz w:val="22"/>
          <w:szCs w:val="22"/>
        </w:rPr>
        <w:tab/>
        <w:t>NON</w:t>
      </w:r>
      <w:r w:rsidRPr="002B0123">
        <w:rPr>
          <w:rFonts w:asciiTheme="minorHAnsi" w:hAnsiTheme="minorHAnsi" w:cstheme="minorHAnsi"/>
          <w:spacing w:val="-2"/>
          <w:sz w:val="22"/>
          <w:szCs w:val="22"/>
        </w:rPr>
        <w:noBreakHyphen/>
        <w:t>PROFIT AND CHARITABLE PURPOSES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"611.1</w:instrText>
      </w:r>
      <w:r w:rsidRPr="002B0123">
        <w:rPr>
          <w:rFonts w:asciiTheme="minorHAnsi" w:hAnsiTheme="minorHAnsi" w:cstheme="minorHAnsi"/>
          <w:spacing w:val="-2"/>
          <w:sz w:val="22"/>
          <w:szCs w:val="22"/>
        </w:rPr>
        <w:tab/>
        <w:instrText>NON</w:instrText>
      </w:r>
      <w:r w:rsidRPr="002B0123">
        <w:rPr>
          <w:rFonts w:asciiTheme="minorHAnsi" w:hAnsiTheme="minorHAnsi" w:cstheme="minorHAnsi"/>
          <w:spacing w:val="-2"/>
          <w:sz w:val="22"/>
          <w:szCs w:val="22"/>
        </w:rPr>
        <w:noBreakHyphen/>
        <w:instrText>PROFIT AND CHARITABLE PURPOSES"</w:instrText>
      </w:r>
      <w:r w:rsidRPr="002B0123">
        <w:rPr>
          <w:rFonts w:asciiTheme="minorHAnsi" w:hAnsiTheme="minorHAnsi" w:cstheme="minorHAnsi"/>
          <w:spacing w:val="-2"/>
          <w:sz w:val="22"/>
          <w:szCs w:val="22"/>
        </w:rPr>
        <w:fldChar w:fldCharType="end"/>
      </w:r>
      <w:bookmarkStart w:id="80" w:name="PURPOSE"/>
      <w:bookmarkEnd w:id="80"/>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NCS is organized exclusively for charitable and educational purposes and for the purpose of fostering national or international amateur sports competition within the meaning of section 501(c)(3) of the IRS Code. Notwithstanding any other provision of these Bylaws, NCS shall not, except to an insubstantial degree, (1) engage in any activities or exercise any powers that are not in furtherance of the purposes and objectives of NCS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14:paraId="70770D50"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246B3A5" w14:textId="285688FA"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9.2</w:t>
      </w:r>
      <w:r w:rsidRPr="002B0123">
        <w:rPr>
          <w:rFonts w:asciiTheme="minorHAnsi" w:hAnsiTheme="minorHAnsi" w:cstheme="minorHAnsi"/>
          <w:spacing w:val="-2"/>
          <w:sz w:val="22"/>
          <w:szCs w:val="22"/>
        </w:rPr>
        <w:tab/>
        <w:t>DEDICATION OF ASSETS, ETC.</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"611.2</w:instrText>
      </w:r>
      <w:r w:rsidRPr="002B0123">
        <w:rPr>
          <w:rFonts w:asciiTheme="minorHAnsi" w:hAnsiTheme="minorHAnsi" w:cstheme="minorHAnsi"/>
          <w:spacing w:val="-2"/>
          <w:sz w:val="22"/>
          <w:szCs w:val="22"/>
        </w:rPr>
        <w:tab/>
        <w:instrText>DEDICATION OF ASSETS, ETC."</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revenues, properties and assets of NCS are irrevocably dedicated to the purposes set forth in Sections 1.2 and 9.1 of these Bylaws. No part of the net earnings, </w:t>
      </w:r>
      <w:proofErr w:type="gramStart"/>
      <w:r w:rsidRPr="002B0123">
        <w:rPr>
          <w:rFonts w:asciiTheme="minorHAnsi" w:hAnsiTheme="minorHAnsi" w:cstheme="minorHAnsi"/>
          <w:spacing w:val="-2"/>
          <w:sz w:val="22"/>
          <w:szCs w:val="22"/>
        </w:rPr>
        <w:t>properties</w:t>
      </w:r>
      <w:proofErr w:type="gramEnd"/>
      <w:r w:rsidRPr="002B0123">
        <w:rPr>
          <w:rFonts w:asciiTheme="minorHAnsi" w:hAnsiTheme="minorHAnsi" w:cstheme="minorHAnsi"/>
          <w:spacing w:val="-2"/>
          <w:sz w:val="22"/>
          <w:szCs w:val="22"/>
        </w:rPr>
        <w:t xml:space="preserve"> or assets of NCS shall inure to the benefit of any private person or any member, officer or director of NCS.</w:t>
      </w:r>
    </w:p>
    <w:p w14:paraId="0D6684E8"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1056218" w14:textId="7536BBA8"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9.3</w:t>
      </w:r>
      <w:r w:rsidRPr="002B0123">
        <w:rPr>
          <w:rFonts w:asciiTheme="minorHAnsi" w:hAnsiTheme="minorHAnsi" w:cstheme="minorHAnsi"/>
          <w:spacing w:val="-2"/>
          <w:sz w:val="22"/>
          <w:szCs w:val="22"/>
        </w:rPr>
        <w:tab/>
        <w:t>AMENDMENTS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"611.3</w:instrText>
      </w:r>
      <w:r w:rsidRPr="002B0123">
        <w:rPr>
          <w:rFonts w:asciiTheme="minorHAnsi" w:hAnsiTheme="minorHAnsi" w:cstheme="minorHAnsi"/>
          <w:spacing w:val="-2"/>
          <w:sz w:val="22"/>
          <w:szCs w:val="22"/>
        </w:rPr>
        <w:tab/>
        <w:instrText>AMENDMENTS"</w:instrText>
      </w:r>
      <w:r w:rsidRPr="002B0123">
        <w:rPr>
          <w:rFonts w:asciiTheme="minorHAnsi" w:hAnsiTheme="minorHAnsi" w:cstheme="minorHAnsi"/>
          <w:spacing w:val="-2"/>
          <w:sz w:val="22"/>
          <w:szCs w:val="22"/>
        </w:rPr>
        <w:fldChar w:fldCharType="end"/>
      </w:r>
      <w:bookmarkStart w:id="81" w:name="AMENDMENTS"/>
      <w:bookmarkEnd w:id="81"/>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Any provision of these Bylaws not mandated by USA Swimming may be amended at any meeting of the NCS House of Delegates by a two</w:t>
      </w:r>
      <w:r w:rsidRPr="002B0123">
        <w:rPr>
          <w:rFonts w:asciiTheme="minorHAnsi" w:hAnsiTheme="minorHAnsi" w:cstheme="minorHAnsi"/>
          <w:spacing w:val="-2"/>
          <w:sz w:val="22"/>
          <w:szCs w:val="22"/>
        </w:rPr>
        <w:noBreakHyphen/>
        <w:t xml:space="preserve">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 </w:t>
      </w:r>
    </w:p>
    <w:p w14:paraId="3690F3D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6" w:hanging="706"/>
        <w:jc w:val="both"/>
        <w:rPr>
          <w:rFonts w:asciiTheme="minorHAnsi" w:hAnsiTheme="minorHAnsi" w:cstheme="minorHAnsi"/>
          <w:spacing w:val="-2"/>
          <w:sz w:val="22"/>
          <w:szCs w:val="22"/>
        </w:rPr>
      </w:pPr>
    </w:p>
    <w:p w14:paraId="71E7064C" w14:textId="0AB30141" w:rsidR="00160432" w:rsidRPr="002B0123" w:rsidRDefault="00160432" w:rsidP="004C33B0">
      <w:pPr>
        <w:tabs>
          <w:tab w:val="left" w:pos="720"/>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spacing w:after="240"/>
        <w:ind w:left="720" w:hanging="720"/>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9.4</w:t>
      </w:r>
      <w:r w:rsidRPr="002B0123">
        <w:rPr>
          <w:rFonts w:asciiTheme="minorHAnsi" w:hAnsiTheme="minorHAnsi" w:cstheme="minorHAnsi"/>
          <w:spacing w:val="-2"/>
          <w:sz w:val="22"/>
          <w:szCs w:val="22"/>
        </w:rPr>
        <w:tab/>
        <w:t>DISSOLUTION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"611.4</w:instrText>
      </w:r>
      <w:r w:rsidRPr="002B0123">
        <w:rPr>
          <w:rFonts w:asciiTheme="minorHAnsi" w:hAnsiTheme="minorHAnsi" w:cstheme="minorHAnsi"/>
          <w:spacing w:val="-2"/>
          <w:sz w:val="22"/>
          <w:szCs w:val="22"/>
        </w:rPr>
        <w:tab/>
        <w:instrText>DISSOLUTION"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NCS may be dissolved only upon a two-thirds (2/3) vote of all the voting members of the House of Delegates. Upon dissolution, the net assets of NCS shall not inure to the benefit of any private individual, unincorporated organization or corporation, including any member, officer or director of NCS,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NCS shall be distributed to a corporation or other organization meeting those criteria and designated by the House of Delegates at the time of dissolution, to be used exclusively for educational or charitable purposes.</w:t>
      </w:r>
    </w:p>
    <w:p w14:paraId="064FCF8F" w14:textId="730460D8"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2" w:name="_Toc39847452"/>
      <w:r w:rsidRPr="002B0123">
        <w:rPr>
          <w:rFonts w:asciiTheme="minorHAnsi" w:hAnsiTheme="minorHAnsi" w:cstheme="minorHAnsi"/>
          <w:sz w:val="22"/>
          <w:szCs w:val="22"/>
        </w:rPr>
        <w:t>ARTICLE 10</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INDEMNIFICATION</w:t>
      </w:r>
      <w:bookmarkEnd w:id="82"/>
    </w:p>
    <w:p w14:paraId="3EDA588C" w14:textId="77777777" w:rsidR="00160432" w:rsidRPr="002B0123" w:rsidRDefault="00160432" w:rsidP="001C5D13">
      <w:pPr>
        <w:tabs>
          <w:tab w:val="left" w:pos="0"/>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center"/>
        <w:rPr>
          <w:rFonts w:asciiTheme="minorHAnsi" w:hAnsiTheme="minorHAnsi" w:cstheme="minorHAnsi"/>
          <w:spacing w:val="-3"/>
          <w:sz w:val="22"/>
          <w:szCs w:val="22"/>
        </w:rPr>
      </w:pPr>
      <w:r w:rsidRPr="002B0123">
        <w:rPr>
          <w:rFonts w:asciiTheme="minorHAnsi" w:hAnsiTheme="minorHAnsi" w:cstheme="minorHAnsi"/>
          <w:spacing w:val="-3"/>
          <w:sz w:val="22"/>
          <w:szCs w:val="22"/>
        </w:rPr>
        <w:fldChar w:fldCharType="begin"/>
      </w:r>
      <w:r w:rsidRPr="002B0123">
        <w:rPr>
          <w:rFonts w:asciiTheme="minorHAnsi" w:hAnsiTheme="minorHAnsi" w:cstheme="minorHAnsi"/>
          <w:spacing w:val="-3"/>
          <w:sz w:val="22"/>
          <w:szCs w:val="22"/>
        </w:rPr>
        <w:instrText>tc  \l 1 "</w:instrText>
      </w:r>
      <w:r w:rsidRPr="002B0123">
        <w:rPr>
          <w:rFonts w:asciiTheme="minorHAnsi" w:hAnsiTheme="minorHAnsi" w:cstheme="minorHAnsi"/>
          <w:spacing w:val="-3"/>
          <w:sz w:val="22"/>
          <w:szCs w:val="22"/>
        </w:rPr>
        <w:tab/>
        <w:instrText>ARTICLE 612"</w:instrText>
      </w:r>
      <w:r w:rsidRPr="002B0123">
        <w:rPr>
          <w:rFonts w:asciiTheme="minorHAnsi" w:hAnsiTheme="minorHAnsi" w:cstheme="minorHAnsi"/>
          <w:spacing w:val="-3"/>
          <w:sz w:val="22"/>
          <w:szCs w:val="22"/>
        </w:rPr>
        <w:fldChar w:fldCharType="end"/>
      </w:r>
      <w:bookmarkStart w:id="83" w:name="INDEMNITY_ARTICLE"/>
      <w:bookmarkEnd w:id="83"/>
    </w:p>
    <w:p w14:paraId="5983C428" w14:textId="4D292DA4" w:rsidR="00160432" w:rsidRPr="002B0123" w:rsidRDefault="00160432" w:rsidP="00C41233">
      <w:pPr>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10.1</w:t>
      </w:r>
      <w:r w:rsidRPr="002B0123">
        <w:rPr>
          <w:rFonts w:asciiTheme="minorHAnsi" w:hAnsiTheme="minorHAnsi" w:cstheme="minorHAnsi"/>
          <w:spacing w:val="-2"/>
          <w:sz w:val="22"/>
          <w:szCs w:val="22"/>
        </w:rPr>
        <w:tab/>
        <w:t>INDEMNITY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"612.1</w:instrText>
      </w:r>
      <w:r w:rsidRPr="002B0123">
        <w:rPr>
          <w:rFonts w:asciiTheme="minorHAnsi" w:hAnsiTheme="minorHAnsi" w:cstheme="minorHAnsi"/>
          <w:spacing w:val="-2"/>
          <w:sz w:val="22"/>
          <w:szCs w:val="22"/>
        </w:rPr>
        <w:tab/>
        <w:instrText>INDEMNITY"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NCS shall indemnify, protect and defend, in the manner and to the full extent permitted by law, any Indemnified Person in respect of any threatened, pending or completed action, suit or proceeding, whether or not by or in the right of NCS, and whether civil, criminal, administrative, investigative or otherwise, by reason of the fact that the Indemnified Person bears or bore one or more of the relationships to NCS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NCS may, to the full extent permitted by law, purchase additional insurance to that provided by USA Swimming, and maintain insurance on behalf of any Indemnified Person against any liability that could be asserted against the Indemnified Person.</w:t>
      </w:r>
    </w:p>
    <w:p w14:paraId="2F090F72" w14:textId="77777777" w:rsidR="00160432" w:rsidRPr="002B0123" w:rsidRDefault="00160432" w:rsidP="00C4123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09A244E3" w14:textId="0CCD0C64"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10.2</w:t>
      </w:r>
      <w:r w:rsidRPr="002B0123">
        <w:rPr>
          <w:rFonts w:asciiTheme="minorHAnsi" w:hAnsiTheme="minorHAnsi" w:cstheme="minorHAnsi"/>
          <w:spacing w:val="-2"/>
          <w:sz w:val="22"/>
          <w:szCs w:val="22"/>
        </w:rPr>
        <w:tab/>
        <w:t>EXCLUSION</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"612.2</w:instrText>
      </w:r>
      <w:r w:rsidRPr="002B0123">
        <w:rPr>
          <w:rFonts w:asciiTheme="minorHAnsi" w:hAnsiTheme="minorHAnsi" w:cstheme="minorHAnsi"/>
          <w:spacing w:val="-2"/>
          <w:sz w:val="22"/>
          <w:szCs w:val="22"/>
        </w:rPr>
        <w:tab/>
        <w:instrText>EXCLUSION"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w:t>
      </w:r>
      <w:r w:rsidRPr="002B0123">
        <w:rPr>
          <w:rFonts w:asciiTheme="minorHAnsi" w:hAnsiTheme="minorHAnsi" w:cstheme="minorHAnsi"/>
          <w:spacing w:val="-2"/>
          <w:sz w:val="22"/>
          <w:szCs w:val="22"/>
        </w:rPr>
        <w:lastRenderedPageBreak/>
        <w:t>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Zone Board of Review,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14:paraId="31395BFB"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8A89C6" w14:textId="3FC2A35E"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10.3</w:t>
      </w:r>
      <w:r w:rsidRPr="002B0123">
        <w:rPr>
          <w:rFonts w:asciiTheme="minorHAnsi" w:hAnsiTheme="minorHAnsi" w:cstheme="minorHAnsi"/>
          <w:spacing w:val="-2"/>
          <w:sz w:val="22"/>
          <w:szCs w:val="22"/>
        </w:rPr>
        <w:tab/>
        <w:t>INDEMNIFIED PERSONS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"612.3</w:instrText>
      </w:r>
      <w:r w:rsidRPr="002B0123">
        <w:rPr>
          <w:rFonts w:asciiTheme="minorHAnsi" w:hAnsiTheme="minorHAnsi" w:cstheme="minorHAnsi"/>
          <w:spacing w:val="-2"/>
          <w:sz w:val="22"/>
          <w:szCs w:val="22"/>
        </w:rPr>
        <w:tab/>
        <w:instrText>INDEMNIFIED PERSONS"</w:instrText>
      </w:r>
      <w:r w:rsidRPr="002B0123">
        <w:rPr>
          <w:rFonts w:asciiTheme="minorHAnsi" w:hAnsiTheme="minorHAnsi" w:cstheme="minorHAnsi"/>
          <w:spacing w:val="-2"/>
          <w:sz w:val="22"/>
          <w:szCs w:val="22"/>
        </w:rPr>
        <w:fldChar w:fldCharType="end"/>
      </w:r>
      <w:bookmarkStart w:id="84" w:name="INDEMNIFIED_PERSON"/>
      <w:bookmarkEnd w:id="84"/>
      <w:r w:rsidRPr="002B0123">
        <w:rPr>
          <w:rFonts w:asciiTheme="minorHAnsi" w:hAnsiTheme="minorHAnsi" w:cstheme="minorHAnsi"/>
          <w:spacing w:val="-2"/>
          <w:sz w:val="22"/>
          <w:szCs w:val="22"/>
        </w:rPr>
        <w:t xml:space="preserve"> - As used in this Article 10, “Indemnified Person” shall mean any person who is or was a Board Member, Group Member Representative, officer, official, coach, committee chair or member, coordinator, volunteer, employee or agent of NCS, or is or was serving at the direct request of NCS as a director, officer, Group Member Representative, meet director, official, coach, committee chair or member, coordinator, volunteer, employee or agent of another person or entity involved with the sport of swimming.</w:t>
      </w:r>
    </w:p>
    <w:p w14:paraId="5DD41F62"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2DC4E41F" w14:textId="3B31F0E4"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10.4</w:t>
      </w:r>
      <w:r w:rsidRPr="002B0123">
        <w:rPr>
          <w:rFonts w:asciiTheme="minorHAnsi" w:hAnsiTheme="minorHAnsi" w:cstheme="minorHAnsi"/>
          <w:spacing w:val="-2"/>
          <w:sz w:val="22"/>
          <w:szCs w:val="22"/>
        </w:rPr>
        <w:tab/>
        <w:t>EXTENT OF INDEMNITY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"612.4</w:instrText>
      </w:r>
      <w:r w:rsidRPr="002B0123">
        <w:rPr>
          <w:rFonts w:asciiTheme="minorHAnsi" w:hAnsiTheme="minorHAnsi" w:cstheme="minorHAnsi"/>
          <w:spacing w:val="-2"/>
          <w:sz w:val="22"/>
          <w:szCs w:val="22"/>
        </w:rPr>
        <w:tab/>
        <w:instrText>EXTENT OF INDEMNITY"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NCS in advance of the final disposition of such action, suit or proceeding. If doubt exists as to the applicability of an exclusion to NCS’s obligation to indemnify, NCS may require an undertaking from the Indemnified Person obliging him to repay such sums if it is subsequently determined that an exclusion is applicable. In the case of any person engaged in the sport of swimming for compensation or other gain, if NCS determines that there is reasonable doubt as to such person’s ability to make any repayment, NCS shall not be obligated to make any payments in advance of the final determination. This indemnification shall not be deemed to limit the right of NCS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14:paraId="75703F51"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E3A0042" w14:textId="2A64AC3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10.5</w:t>
      </w:r>
      <w:r w:rsidRPr="002B0123">
        <w:rPr>
          <w:rFonts w:asciiTheme="minorHAnsi" w:hAnsiTheme="minorHAnsi" w:cstheme="minorHAnsi"/>
          <w:spacing w:val="-2"/>
          <w:sz w:val="22"/>
          <w:szCs w:val="22"/>
        </w:rPr>
        <w:tab/>
        <w:t>SUCCESSORS, ETC.</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"612.5</w:instrText>
      </w:r>
      <w:r w:rsidRPr="002B0123">
        <w:rPr>
          <w:rFonts w:asciiTheme="minorHAnsi" w:hAnsiTheme="minorHAnsi" w:cstheme="minorHAnsi"/>
          <w:spacing w:val="-2"/>
          <w:sz w:val="22"/>
          <w:szCs w:val="22"/>
        </w:rPr>
        <w:tab/>
        <w:instrText>SUCCESSORS, ETC."</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14:paraId="320C3565"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4760711" w14:textId="132236E9"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5" w:name="_Toc39847453"/>
      <w:r w:rsidRPr="002B0123">
        <w:rPr>
          <w:rFonts w:asciiTheme="minorHAnsi" w:hAnsiTheme="minorHAnsi" w:cstheme="minorHAnsi"/>
          <w:sz w:val="22"/>
          <w:szCs w:val="22"/>
        </w:rPr>
        <w:t>ARTICLE 11</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613"</w:instrText>
      </w:r>
      <w:r w:rsidRPr="002B0123">
        <w:rPr>
          <w:rFonts w:asciiTheme="minorHAnsi" w:hAnsiTheme="minorHAnsi" w:cstheme="minorHAnsi"/>
          <w:sz w:val="22"/>
          <w:szCs w:val="22"/>
        </w:rPr>
        <w:fldChar w:fldCharType="end"/>
      </w:r>
      <w:bookmarkStart w:id="86" w:name="ARTICLE_614"/>
      <w:bookmarkEnd w:id="86"/>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PARLIAMENTARY AUTHORITY</w:t>
      </w:r>
      <w:bookmarkEnd w:id="85"/>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"PARLIAMENTARY AUTHORITY"</w:instrText>
      </w:r>
      <w:r w:rsidRPr="002B0123">
        <w:rPr>
          <w:rFonts w:asciiTheme="minorHAnsi" w:hAnsiTheme="minorHAnsi" w:cstheme="minorHAnsi"/>
          <w:sz w:val="22"/>
          <w:szCs w:val="22"/>
        </w:rPr>
        <w:fldChar w:fldCharType="end"/>
      </w:r>
    </w:p>
    <w:p w14:paraId="6EFA1BF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0C0F0E06" w14:textId="1B559E35"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ab/>
        <w:t>ROBERT’S RULES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"613.1</w:instrText>
      </w:r>
      <w:r w:rsidRPr="002B0123">
        <w:rPr>
          <w:rFonts w:asciiTheme="minorHAnsi" w:hAnsiTheme="minorHAnsi" w:cstheme="minorHAnsi"/>
          <w:spacing w:val="-2"/>
          <w:sz w:val="22"/>
          <w:szCs w:val="22"/>
        </w:rPr>
        <w:tab/>
        <w:instrText>ROBERT'S RULES"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w:t>
      </w:r>
      <w:r w:rsidRPr="002B0123">
        <w:rPr>
          <w:rFonts w:asciiTheme="minorHAnsi" w:hAnsiTheme="minorHAnsi" w:cstheme="minorHAnsi"/>
          <w:spacing w:val="-2"/>
          <w:sz w:val="22"/>
          <w:szCs w:val="22"/>
          <w:u w:val="single"/>
        </w:rPr>
        <w:t>Robert’s Rules of Order Newly Revised</w:t>
      </w:r>
      <w:r w:rsidRPr="002B0123">
        <w:rPr>
          <w:rFonts w:asciiTheme="minorHAnsi" w:hAnsiTheme="minorHAnsi" w:cstheme="minorHAnsi"/>
          <w:spacing w:val="-2"/>
          <w:sz w:val="22"/>
          <w:szCs w:val="22"/>
        </w:rPr>
        <w:t xml:space="preserve"> shall govern NCS and any of its constituent or component parts, committees, etc., in the conduct of meetings in all cases to which they apply and in which they are not inconsistent with these Bylaws and any special rules of order NCS, the House of Delegates, the Board of Directors or its divisions, committees, etc., may adopt.</w:t>
      </w:r>
    </w:p>
    <w:p w14:paraId="7D7874BB" w14:textId="77777777" w:rsidR="00160432" w:rsidRPr="002B0123" w:rsidRDefault="00160432" w:rsidP="001C5D13">
      <w:pPr>
        <w:keepNext/>
        <w:keepLines/>
        <w:tabs>
          <w:tab w:val="center" w:pos="4320"/>
        </w:tabs>
        <w:suppressAutoHyphens/>
        <w:jc w:val="both"/>
        <w:rPr>
          <w:rFonts w:asciiTheme="minorHAnsi" w:hAnsiTheme="minorHAnsi" w:cstheme="minorHAnsi"/>
          <w:spacing w:val="-3"/>
          <w:sz w:val="22"/>
          <w:szCs w:val="22"/>
        </w:rPr>
      </w:pPr>
    </w:p>
    <w:p w14:paraId="0CA71761" w14:textId="4CE0CCCC"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bookmarkStart w:id="87" w:name="_Toc39847454"/>
      <w:r w:rsidRPr="002B0123">
        <w:rPr>
          <w:rFonts w:asciiTheme="minorHAnsi" w:hAnsiTheme="minorHAnsi" w:cstheme="minorHAnsi"/>
          <w:sz w:val="22"/>
          <w:szCs w:val="22"/>
        </w:rPr>
        <w:t>ARTICLE 12</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615"</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MISCELLANEOUS</w:t>
      </w:r>
      <w:bookmarkEnd w:id="87"/>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"MISCELLANEOUS"</w:instrText>
      </w:r>
      <w:r w:rsidRPr="002B0123">
        <w:rPr>
          <w:rFonts w:asciiTheme="minorHAnsi" w:hAnsiTheme="minorHAnsi" w:cstheme="minorHAnsi"/>
          <w:sz w:val="22"/>
          <w:szCs w:val="22"/>
        </w:rPr>
        <w:fldChar w:fldCharType="end"/>
      </w:r>
    </w:p>
    <w:p w14:paraId="0138A162" w14:textId="77777777" w:rsidR="00160432" w:rsidRPr="002B0123" w:rsidRDefault="00160432" w:rsidP="001C5D13">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3"/>
          <w:sz w:val="22"/>
          <w:szCs w:val="22"/>
        </w:rPr>
      </w:pPr>
    </w:p>
    <w:p w14:paraId="7493E877" w14:textId="6DDCD503" w:rsidR="00160432" w:rsidRPr="002B0123" w:rsidRDefault="00160432" w:rsidP="001C5D13">
      <w:pPr>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12.1</w:t>
      </w:r>
      <w:r w:rsidRPr="002B0123">
        <w:rPr>
          <w:rFonts w:asciiTheme="minorHAnsi" w:hAnsiTheme="minorHAnsi" w:cstheme="minorHAnsi"/>
          <w:spacing w:val="-2"/>
          <w:sz w:val="22"/>
          <w:szCs w:val="22"/>
        </w:rPr>
        <w:tab/>
        <w:t>EFFECT OF STATE LAW CHANGES (SEVERABILITY)</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"615.1</w:instrText>
      </w:r>
      <w:r w:rsidRPr="002B0123">
        <w:rPr>
          <w:rFonts w:asciiTheme="minorHAnsi" w:hAnsiTheme="minorHAnsi" w:cstheme="minorHAnsi"/>
          <w:spacing w:val="-2"/>
          <w:sz w:val="22"/>
          <w:szCs w:val="22"/>
        </w:rPr>
        <w:tab/>
        <w:instrText>EFFECT OF STATE LAW CHANGES (SEVERABILITY)"</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If any portion of these Bylaws shall be determined by a final judicial decision to be, or as a result of a change in the law of the State of </w:t>
      </w:r>
      <w:r w:rsidR="003A69F3" w:rsidRPr="002B0123">
        <w:rPr>
          <w:rFonts w:asciiTheme="minorHAnsi" w:hAnsiTheme="minorHAnsi" w:cstheme="minorHAnsi"/>
          <w:spacing w:val="-2"/>
          <w:sz w:val="22"/>
          <w:szCs w:val="22"/>
        </w:rPr>
        <w:t>North Carolina</w:t>
      </w:r>
      <w:r w:rsidRPr="002B0123">
        <w:rPr>
          <w:rFonts w:asciiTheme="minorHAnsi" w:hAnsiTheme="minorHAnsi" w:cstheme="minorHAnsi"/>
          <w:spacing w:val="-2"/>
          <w:sz w:val="22"/>
          <w:szCs w:val="22"/>
        </w:rPr>
        <w:t xml:space="preserve"> become, illegal, invalid or unenforceable, the remainder of these Bylaws shall continue in full force and effect.</w:t>
      </w:r>
    </w:p>
    <w:p w14:paraId="694A2274"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C189FDE" w14:textId="66A78F35"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12.2</w:t>
      </w:r>
      <w:r w:rsidRPr="002B0123">
        <w:rPr>
          <w:rFonts w:asciiTheme="minorHAnsi" w:hAnsiTheme="minorHAnsi" w:cstheme="minorHAnsi"/>
          <w:spacing w:val="-2"/>
          <w:sz w:val="22"/>
          <w:szCs w:val="22"/>
        </w:rPr>
        <w:tab/>
        <w:t>FISCAL YEAR</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"615.2</w:instrText>
      </w:r>
      <w:r w:rsidRPr="002B0123">
        <w:rPr>
          <w:rFonts w:asciiTheme="minorHAnsi" w:hAnsiTheme="minorHAnsi" w:cstheme="minorHAnsi"/>
          <w:spacing w:val="-2"/>
          <w:sz w:val="22"/>
          <w:szCs w:val="22"/>
        </w:rPr>
        <w:tab/>
        <w:instrText>FISCAL YEAR"</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The fiscal year of NCS shall end on the last day of </w:t>
      </w:r>
      <w:r w:rsidR="00E219A0" w:rsidRPr="002B0123">
        <w:rPr>
          <w:rFonts w:asciiTheme="minorHAnsi" w:hAnsiTheme="minorHAnsi" w:cstheme="minorHAnsi"/>
          <w:spacing w:val="-2"/>
          <w:sz w:val="22"/>
          <w:szCs w:val="22"/>
        </w:rPr>
        <w:t>September</w:t>
      </w:r>
      <w:r w:rsidRPr="002B0123">
        <w:rPr>
          <w:rFonts w:asciiTheme="minorHAnsi" w:hAnsiTheme="minorHAnsi" w:cstheme="minorHAnsi"/>
          <w:spacing w:val="-2"/>
          <w:sz w:val="22"/>
          <w:szCs w:val="22"/>
        </w:rPr>
        <w:t>.</w:t>
      </w:r>
    </w:p>
    <w:p w14:paraId="37B9FEC9" w14:textId="77777777" w:rsidR="00160432" w:rsidRPr="002B0123" w:rsidRDefault="00160432" w:rsidP="001C5D13">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p>
    <w:p w14:paraId="648DCA52" w14:textId="0AD4A53A" w:rsidR="00160432" w:rsidRPr="002B0123" w:rsidRDefault="00160432"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12.3</w:t>
      </w:r>
      <w:r w:rsidRPr="002B0123">
        <w:rPr>
          <w:rFonts w:asciiTheme="minorHAnsi" w:hAnsiTheme="minorHAnsi" w:cstheme="minorHAnsi"/>
          <w:spacing w:val="-2"/>
          <w:sz w:val="22"/>
          <w:szCs w:val="22"/>
        </w:rPr>
        <w:tab/>
        <w:t>TAX STATUS; INTERPRETATION OF BYLAWS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"615.3</w:instrText>
      </w:r>
      <w:r w:rsidRPr="002B0123">
        <w:rPr>
          <w:rFonts w:asciiTheme="minorHAnsi" w:hAnsiTheme="minorHAnsi" w:cstheme="minorHAnsi"/>
          <w:spacing w:val="-2"/>
          <w:sz w:val="22"/>
          <w:szCs w:val="22"/>
        </w:rPr>
        <w:tab/>
        <w:instrText>TAX STATUS; INTERPRETATION OF BYLAWS"</w:instrText>
      </w:r>
      <w:r w:rsidRPr="002B0123">
        <w:rPr>
          <w:rFonts w:asciiTheme="minorHAnsi" w:hAnsiTheme="minorHAnsi" w:cstheme="minorHAnsi"/>
          <w:spacing w:val="-2"/>
          <w:sz w:val="22"/>
          <w:szCs w:val="22"/>
        </w:rPr>
        <w:fldChar w:fldCharType="end"/>
      </w:r>
      <w:bookmarkStart w:id="88" w:name="ROC"/>
      <w:bookmarkEnd w:id="88"/>
      <w:r w:rsidRPr="002B0123">
        <w:rPr>
          <w:rFonts w:asciiTheme="minorHAnsi" w:hAnsiTheme="minorHAnsi" w:cstheme="minorHAnsi"/>
          <w:spacing w:val="-2"/>
          <w:sz w:val="22"/>
          <w:szCs w:val="22"/>
        </w:rPr>
        <w:t xml:space="preserve"> </w:t>
      </w:r>
      <w:r w:rsidRPr="002B0123">
        <w:rPr>
          <w:rFonts w:asciiTheme="minorHAnsi" w:hAnsiTheme="minorHAnsi" w:cstheme="minorHAnsi"/>
          <w:spacing w:val="-2"/>
          <w:sz w:val="22"/>
          <w:szCs w:val="22"/>
        </w:rPr>
        <w:noBreakHyphen/>
        <w:t xml:space="preserve"> It is intended that NCS shall have and continue to have the status of an organization which is exempt from federal income taxation under section 501(c)(3) of the IRS Code and </w:t>
      </w:r>
      <w:r w:rsidRPr="002B0123">
        <w:rPr>
          <w:rFonts w:asciiTheme="minorHAnsi" w:hAnsiTheme="minorHAnsi" w:cstheme="minorHAnsi"/>
          <w:spacing w:val="-2"/>
          <w:sz w:val="22"/>
          <w:szCs w:val="22"/>
        </w:rPr>
        <w:lastRenderedPageBreak/>
        <w:t>to which contributions, bequests and gifts are deductible for federal income, estate and gift tax purposes under sections 170(c)(2), 2055(a)(2) and 2522(a)(2) of the IRS Code, respectively. Similarly, it is intended that NCS shall have that or similar status under the applicable state and local laws as will exempt it from taxation to the maximum extent possible to the extent not contrary to applicable federal requirements. These Bylaws shall be interpreted accordingly.</w:t>
      </w:r>
    </w:p>
    <w:p w14:paraId="12725C1E" w14:textId="77777777" w:rsidR="007A0171" w:rsidRPr="002B0123" w:rsidRDefault="007A0171" w:rsidP="00BA49F9">
      <w:pPr>
        <w:keepNext/>
        <w:keepLines/>
        <w:tabs>
          <w:tab w:val="center" w:pos="4320"/>
        </w:tabs>
        <w:suppressAutoHyphens/>
        <w:jc w:val="center"/>
        <w:rPr>
          <w:rFonts w:asciiTheme="minorHAnsi" w:hAnsiTheme="minorHAnsi" w:cstheme="minorHAnsi"/>
          <w:spacing w:val="-2"/>
          <w:sz w:val="22"/>
          <w:szCs w:val="22"/>
        </w:rPr>
      </w:pPr>
    </w:p>
    <w:p w14:paraId="0A329205" w14:textId="50D9EB41" w:rsidR="00160432" w:rsidRPr="002B0123" w:rsidRDefault="00160432" w:rsidP="002F53BB">
      <w:pPr>
        <w:pStyle w:val="Heading1"/>
        <w:rPr>
          <w:rFonts w:asciiTheme="minorHAnsi" w:hAnsiTheme="minorHAnsi" w:cstheme="minorHAnsi"/>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bookmarkStart w:id="89" w:name="_Toc39847455"/>
      <w:r w:rsidRPr="002B0123">
        <w:rPr>
          <w:rFonts w:asciiTheme="minorHAnsi" w:hAnsiTheme="minorHAnsi" w:cstheme="minorHAnsi"/>
          <w:spacing w:val="-2"/>
          <w:sz w:val="22"/>
          <w:szCs w:val="22"/>
        </w:rPr>
        <w:t>A</w:t>
      </w:r>
      <w:r w:rsidRPr="002B0123">
        <w:rPr>
          <w:rFonts w:asciiTheme="minorHAnsi" w:hAnsiTheme="minorHAnsi" w:cstheme="minorHAnsi"/>
          <w:sz w:val="22"/>
          <w:szCs w:val="22"/>
        </w:rPr>
        <w:t>RTICLE 13</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tc  \l 1 "</w:instrText>
      </w:r>
      <w:r w:rsidRPr="002B0123">
        <w:rPr>
          <w:rFonts w:asciiTheme="minorHAnsi" w:hAnsiTheme="minorHAnsi" w:cstheme="minorHAnsi"/>
          <w:sz w:val="22"/>
          <w:szCs w:val="22"/>
        </w:rPr>
        <w:tab/>
        <w:instrText>ARTICLE 610"</w:instrText>
      </w:r>
      <w:r w:rsidRPr="002B0123">
        <w:rPr>
          <w:rFonts w:asciiTheme="minorHAnsi" w:hAnsiTheme="minorHAnsi" w:cstheme="minorHAnsi"/>
          <w:sz w:val="22"/>
          <w:szCs w:val="22"/>
        </w:rPr>
        <w:fldChar w:fldCharType="end"/>
      </w:r>
      <w:bookmarkStart w:id="90" w:name="ARTICLE612"/>
      <w:bookmarkEnd w:id="90"/>
      <w:r w:rsidR="00B075E7" w:rsidRPr="002B0123">
        <w:rPr>
          <w:rFonts w:asciiTheme="minorHAnsi" w:hAnsiTheme="minorHAnsi" w:cstheme="minorHAnsi"/>
          <w:sz w:val="22"/>
          <w:szCs w:val="22"/>
        </w:rPr>
        <w:t>INTENTIONALLY DELETED</w:t>
      </w:r>
      <w:bookmarkEnd w:id="89"/>
    </w:p>
    <w:p w14:paraId="330C13FC" w14:textId="77777777" w:rsidR="00160432" w:rsidRPr="002B0123" w:rsidRDefault="00160432"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bookmarkStart w:id="91" w:name="BORINTENT"/>
      <w:bookmarkStart w:id="92" w:name="a612DEFINITIONS"/>
      <w:bookmarkStart w:id="93" w:name="BOR"/>
      <w:bookmarkEnd w:id="91"/>
      <w:bookmarkEnd w:id="92"/>
      <w:bookmarkEnd w:id="93"/>
    </w:p>
    <w:p w14:paraId="28F5D6AB" w14:textId="3F55994F" w:rsidR="00160432" w:rsidRPr="002B0123" w:rsidRDefault="00160432" w:rsidP="002F53BB">
      <w:pPr>
        <w:pStyle w:val="Heading1"/>
        <w:rPr>
          <w:rFonts w:asciiTheme="minorHAnsi" w:hAnsiTheme="minorHAnsi" w:cstheme="minorHAnsi"/>
          <w:sz w:val="22"/>
          <w:szCs w:val="22"/>
        </w:rPr>
      </w:pPr>
      <w:bookmarkStart w:id="94" w:name="_Toc39847456"/>
      <w:r w:rsidRPr="002B0123">
        <w:rPr>
          <w:rFonts w:asciiTheme="minorHAnsi" w:hAnsiTheme="minorHAnsi" w:cstheme="minorHAnsi"/>
          <w:sz w:val="22"/>
          <w:szCs w:val="22"/>
        </w:rPr>
        <w:t>ARTICLE 14</w:t>
      </w:r>
      <w:r w:rsidR="002F53BB" w:rsidRPr="002B0123">
        <w:rPr>
          <w:rFonts w:asciiTheme="minorHAnsi" w:hAnsiTheme="minorHAnsi" w:cstheme="minorHAnsi"/>
          <w:sz w:val="22"/>
          <w:szCs w:val="22"/>
        </w:rPr>
        <w:t xml:space="preserve"> - </w:t>
      </w:r>
      <w:r w:rsidRPr="002B0123">
        <w:rPr>
          <w:rFonts w:asciiTheme="minorHAnsi" w:hAnsiTheme="minorHAnsi" w:cstheme="minorHAnsi"/>
          <w:sz w:val="22"/>
          <w:szCs w:val="22"/>
        </w:rPr>
        <w:fldChar w:fldCharType="begin"/>
      </w:r>
      <w:r w:rsidRPr="002B0123">
        <w:rPr>
          <w:rFonts w:asciiTheme="minorHAnsi" w:hAnsiTheme="minorHAnsi" w:cstheme="minorHAnsi"/>
          <w:sz w:val="22"/>
          <w:szCs w:val="22"/>
        </w:rPr>
        <w:instrText xml:space="preserve">PRIVATE </w:instrText>
      </w:r>
      <w:r w:rsidRPr="002B0123">
        <w:rPr>
          <w:rFonts w:asciiTheme="minorHAnsi" w:hAnsiTheme="minorHAnsi" w:cstheme="minorHAnsi"/>
          <w:sz w:val="22"/>
          <w:szCs w:val="22"/>
        </w:rPr>
        <w:fldChar w:fldCharType="end"/>
      </w:r>
      <w:r w:rsidRPr="002B0123">
        <w:rPr>
          <w:rFonts w:asciiTheme="minorHAnsi" w:hAnsiTheme="minorHAnsi" w:cstheme="minorHAnsi"/>
          <w:sz w:val="22"/>
          <w:szCs w:val="22"/>
        </w:rPr>
        <w:t>CONVENTIONS AND DEFINITIONS</w:t>
      </w:r>
      <w:bookmarkEnd w:id="94"/>
    </w:p>
    <w:p w14:paraId="7A392287" w14:textId="77777777" w:rsidR="00160432" w:rsidRPr="002B0123" w:rsidRDefault="00160432" w:rsidP="007D6F80">
      <w:pPr>
        <w:keepNext/>
        <w:keepLines/>
        <w:tabs>
          <w:tab w:val="left" w:pos="0"/>
        </w:tabs>
        <w:suppressAutoHyphens/>
        <w:jc w:val="center"/>
        <w:rPr>
          <w:rFonts w:asciiTheme="minorHAnsi" w:hAnsiTheme="minorHAnsi" w:cstheme="minorHAnsi"/>
          <w:sz w:val="22"/>
          <w:szCs w:val="22"/>
        </w:rPr>
      </w:pPr>
    </w:p>
    <w:p w14:paraId="7CEE8F06" w14:textId="696C0CEC" w:rsidR="00160432" w:rsidRPr="002B0123" w:rsidRDefault="00160432" w:rsidP="007D6F80">
      <w:pPr>
        <w:keepNext/>
        <w:keepLines/>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14.1</w:t>
      </w:r>
      <w:r w:rsidRPr="002B0123">
        <w:rPr>
          <w:rFonts w:asciiTheme="minorHAnsi" w:hAnsiTheme="minorHAnsi" w:cstheme="minorHAnsi"/>
          <w:spacing w:val="-2"/>
          <w:sz w:val="22"/>
          <w:szCs w:val="22"/>
        </w:rPr>
        <w:tab/>
        <w:t>CONVENTIONS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"616.1</w:instrText>
      </w:r>
      <w:r w:rsidRPr="002B0123">
        <w:rPr>
          <w:rFonts w:asciiTheme="minorHAnsi" w:hAnsiTheme="minorHAnsi" w:cstheme="minorHAnsi"/>
          <w:spacing w:val="-2"/>
          <w:sz w:val="22"/>
          <w:szCs w:val="22"/>
        </w:rPr>
        <w:tab/>
        <w:instrText>CONVENTIONS AND RULES OF INTERPRETATION"</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w:t>
      </w:r>
    </w:p>
    <w:p w14:paraId="66F1CE4A"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583E97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Terms Generally</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".1</w:instrText>
      </w:r>
      <w:r w:rsidRPr="002B0123">
        <w:rPr>
          <w:rFonts w:asciiTheme="minorHAnsi" w:hAnsiTheme="minorHAnsi" w:cstheme="minorHAnsi"/>
          <w:caps/>
          <w:spacing w:val="-2"/>
          <w:sz w:val="22"/>
          <w:szCs w:val="22"/>
        </w:rPr>
        <w:tab/>
        <w:instrText>Terms Generally"</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14:paraId="10A13CE0"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4A91666" w14:textId="6AB6CC94"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Capitalized Titles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".2</w:instrText>
      </w:r>
      <w:r w:rsidRPr="002B0123">
        <w:rPr>
          <w:rFonts w:asciiTheme="minorHAnsi" w:hAnsiTheme="minorHAnsi" w:cstheme="minorHAnsi"/>
          <w:caps/>
          <w:spacing w:val="-2"/>
          <w:sz w:val="22"/>
          <w:szCs w:val="22"/>
        </w:rPr>
        <w:tab/>
        <w:instrText>Capitalized Titles"</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Capitalized titles, such as Secretary or Treasurer, when appearing alone shall refer to NCS positions and not to USA Swimming or another organization.</w:t>
      </w:r>
    </w:p>
    <w:p w14:paraId="35CD034C"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50455F3"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Notice Deemed Given; Last Known Address</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".5</w:instrText>
      </w:r>
      <w:r w:rsidRPr="002B0123">
        <w:rPr>
          <w:rFonts w:asciiTheme="minorHAnsi" w:hAnsiTheme="minorHAnsi" w:cstheme="minorHAnsi"/>
          <w:caps/>
          <w:spacing w:val="-2"/>
          <w:sz w:val="22"/>
          <w:szCs w:val="22"/>
        </w:rPr>
        <w:tab/>
        <w:instrText>Notice Deemed Given; Writings Deemed Delivered; Last Known Address"</w:instrText>
      </w:r>
      <w:r w:rsidRPr="002B0123">
        <w:rPr>
          <w:rFonts w:asciiTheme="minorHAnsi" w:hAnsiTheme="minorHAnsi" w:cstheme="minorHAnsi"/>
          <w:caps/>
          <w:spacing w:val="-2"/>
          <w:sz w:val="22"/>
          <w:szCs w:val="22"/>
        </w:rPr>
        <w:fldChar w:fldCharType="end"/>
      </w:r>
      <w:bookmarkStart w:id="95" w:name="NOTICE_DEEMED"/>
      <w:bookmarkEnd w:id="95"/>
      <w:r w:rsidRPr="002B0123">
        <w:rPr>
          <w:rFonts w:asciiTheme="minorHAnsi" w:hAnsiTheme="minorHAnsi" w:cstheme="minorHAnsi"/>
          <w:caps/>
          <w:spacing w:val="-2"/>
          <w:sz w:val="22"/>
          <w:szCs w:val="22"/>
        </w:rPr>
        <w:t xml:space="preserve"> </w:t>
      </w:r>
      <w:r w:rsidRPr="002B0123">
        <w:rPr>
          <w:rFonts w:asciiTheme="minorHAnsi" w:hAnsiTheme="minorHAnsi" w:cstheme="minorHAnsi"/>
          <w:spacing w:val="-2"/>
          <w:sz w:val="22"/>
          <w:szCs w:val="22"/>
        </w:rPr>
        <w:t xml:space="preserve">- </w:t>
      </w:r>
    </w:p>
    <w:p w14:paraId="62620EDC"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6E107FA"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ab/>
        <w:t>Notice by Mail</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"A</w:instrText>
      </w:r>
      <w:r w:rsidRPr="002B0123">
        <w:rPr>
          <w:rFonts w:asciiTheme="minorHAnsi" w:hAnsiTheme="minorHAnsi" w:cstheme="minorHAnsi"/>
          <w:spacing w:val="-2"/>
          <w:sz w:val="22"/>
          <w:szCs w:val="22"/>
        </w:rPr>
        <w:tab/>
        <w:instrText>Notice by Mail"</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Notice given and other writings delivered by first class mail, postage prepaid, and addressed to the last known address shall be deemed given or delivered upon the postmark date for all purposes under these Bylaws.</w:t>
      </w:r>
    </w:p>
    <w:p w14:paraId="61FBFDE6"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B4858F8"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B.</w:t>
      </w:r>
      <w:r w:rsidRPr="002B0123">
        <w:rPr>
          <w:rFonts w:asciiTheme="minorHAnsi" w:hAnsiTheme="minorHAnsi" w:cstheme="minorHAnsi"/>
          <w:spacing w:val="-2"/>
          <w:sz w:val="22"/>
          <w:szCs w:val="22"/>
        </w:rPr>
        <w:tab/>
        <w:t>Notice by Email</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"B</w:instrText>
      </w:r>
      <w:r w:rsidRPr="002B0123">
        <w:rPr>
          <w:rFonts w:asciiTheme="minorHAnsi" w:hAnsiTheme="minorHAnsi" w:cstheme="minorHAnsi"/>
          <w:spacing w:val="-2"/>
          <w:sz w:val="22"/>
          <w:szCs w:val="22"/>
        </w:rPr>
        <w:tab/>
        <w:instrText>Notice by Fax or Email"</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Notice given and writings delivered by electronic mail to the last known email address shall be deemed given or delivered for all purposes under these Bylaws.</w:t>
      </w:r>
    </w:p>
    <w:p w14:paraId="6B141A4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D41DCB4" w14:textId="5F0B1A4A"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765" w:hanging="1765"/>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C.</w:t>
      </w:r>
      <w:r w:rsidRPr="002B0123">
        <w:rPr>
          <w:rFonts w:asciiTheme="minorHAnsi" w:hAnsiTheme="minorHAnsi" w:cstheme="minorHAnsi"/>
          <w:spacing w:val="-2"/>
          <w:sz w:val="22"/>
          <w:szCs w:val="22"/>
        </w:rPr>
        <w:tab/>
        <w:t>Last Known Mail or Email Address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4 "D</w:instrText>
      </w:r>
      <w:r w:rsidRPr="002B0123">
        <w:rPr>
          <w:rFonts w:asciiTheme="minorHAnsi" w:hAnsiTheme="minorHAnsi" w:cstheme="minorHAnsi"/>
          <w:spacing w:val="-2"/>
          <w:sz w:val="22"/>
          <w:szCs w:val="22"/>
        </w:rPr>
        <w:tab/>
        <w:instrText>Last Known Address"</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 xml:space="preserve"> - For all purposes under these Bylaws, the last known mail or email address of a member of NCS shall be the mail or email address on file with NCS or in SWIMS.</w:t>
      </w:r>
    </w:p>
    <w:p w14:paraId="62BCD269"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0E0EB14"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Time Period Convention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".6</w:instrText>
      </w:r>
      <w:r w:rsidRPr="002B0123">
        <w:rPr>
          <w:rFonts w:asciiTheme="minorHAnsi" w:hAnsiTheme="minorHAnsi" w:cstheme="minorHAnsi"/>
          <w:caps/>
          <w:spacing w:val="-2"/>
          <w:sz w:val="22"/>
          <w:szCs w:val="22"/>
        </w:rPr>
        <w:tab/>
        <w:instrText>Time Period Convention"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In computing time periods established by these Bylaws, the initial time period (days or hours) shall not be included but the last period shall be included. </w:t>
      </w:r>
    </w:p>
    <w:p w14:paraId="4FA70514"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57AAD8D"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.5</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Waiver of Notice Convention</w:t>
      </w:r>
      <w:r w:rsidRPr="002B0123">
        <w:rPr>
          <w:rFonts w:asciiTheme="minorHAnsi" w:hAnsiTheme="minorHAnsi" w:cstheme="minorHAnsi"/>
          <w:caps/>
          <w:spacing w:val="-2"/>
          <w:sz w:val="22"/>
          <w:szCs w:val="22"/>
        </w:rPr>
        <w:fldChar w:fldCharType="begin"/>
      </w:r>
      <w:r w:rsidRPr="002B0123">
        <w:rPr>
          <w:rFonts w:asciiTheme="minorHAnsi" w:hAnsiTheme="minorHAnsi" w:cstheme="minorHAnsi"/>
          <w:caps/>
          <w:spacing w:val="-2"/>
          <w:sz w:val="22"/>
          <w:szCs w:val="22"/>
        </w:rPr>
        <w:instrText>tc  \l 3 ".7</w:instrText>
      </w:r>
      <w:r w:rsidRPr="002B0123">
        <w:rPr>
          <w:rFonts w:asciiTheme="minorHAnsi" w:hAnsiTheme="minorHAnsi" w:cstheme="minorHAnsi"/>
          <w:caps/>
          <w:spacing w:val="-2"/>
          <w:sz w:val="22"/>
          <w:szCs w:val="22"/>
        </w:rPr>
        <w:tab/>
        <w:instrText>Waiver of Notice Convention"</w:instrText>
      </w:r>
      <w:r w:rsidRPr="002B0123">
        <w:rPr>
          <w:rFonts w:asciiTheme="minorHAnsi" w:hAnsiTheme="minorHAnsi" w:cstheme="minorHAnsi"/>
          <w:caps/>
          <w:spacing w:val="-2"/>
          <w:sz w:val="22"/>
          <w:szCs w:val="22"/>
        </w:rPr>
        <w:fldChar w:fldCharType="end"/>
      </w:r>
      <w:r w:rsidRPr="002B0123">
        <w:rPr>
          <w:rFonts w:asciiTheme="minorHAnsi" w:hAnsiTheme="minorHAnsi" w:cstheme="minorHAnsi"/>
          <w:spacing w:val="-2"/>
          <w:sz w:val="22"/>
          <w:szCs w:val="22"/>
        </w:rPr>
        <w:t xml:space="preserve">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14:paraId="5E60E4FE" w14:textId="77777777" w:rsidR="00160432"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63DDE42" w14:textId="5B284C55" w:rsidR="007D6F80" w:rsidRPr="002B0123" w:rsidRDefault="00160432"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702" w:hanging="702"/>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 xml:space="preserve">PRIVATE </w:instrText>
      </w:r>
      <w:r w:rsidRPr="002B0123">
        <w:rPr>
          <w:rFonts w:asciiTheme="minorHAnsi" w:hAnsiTheme="minorHAnsi" w:cstheme="minorHAnsi"/>
          <w:spacing w:val="-2"/>
          <w:sz w:val="22"/>
          <w:szCs w:val="22"/>
        </w:rPr>
        <w:fldChar w:fldCharType="end"/>
      </w:r>
      <w:r w:rsidRPr="002B0123">
        <w:rPr>
          <w:rFonts w:asciiTheme="minorHAnsi" w:hAnsiTheme="minorHAnsi" w:cstheme="minorHAnsi"/>
          <w:spacing w:val="-2"/>
          <w:sz w:val="22"/>
          <w:szCs w:val="22"/>
        </w:rPr>
        <w:t>14.2</w:t>
      </w:r>
      <w:r w:rsidRPr="002B0123">
        <w:rPr>
          <w:rFonts w:asciiTheme="minorHAnsi" w:hAnsiTheme="minorHAnsi" w:cstheme="minorHAnsi"/>
          <w:spacing w:val="-2"/>
          <w:sz w:val="22"/>
          <w:szCs w:val="22"/>
        </w:rPr>
        <w:tab/>
        <w:t>DEFINITIONS</w:t>
      </w:r>
      <w:r w:rsidRPr="002B0123">
        <w:rPr>
          <w:rFonts w:asciiTheme="minorHAnsi" w:hAnsiTheme="minorHAnsi" w:cstheme="minorHAnsi"/>
          <w:spacing w:val="-2"/>
          <w:sz w:val="22"/>
          <w:szCs w:val="22"/>
        </w:rPr>
        <w:fldChar w:fldCharType="begin"/>
      </w:r>
      <w:r w:rsidRPr="002B0123">
        <w:rPr>
          <w:rFonts w:asciiTheme="minorHAnsi" w:hAnsiTheme="minorHAnsi" w:cstheme="minorHAnsi"/>
          <w:spacing w:val="-2"/>
          <w:sz w:val="22"/>
          <w:szCs w:val="22"/>
        </w:rPr>
        <w:instrText>tc  \l 2 "616.2</w:instrText>
      </w:r>
      <w:r w:rsidRPr="002B0123">
        <w:rPr>
          <w:rFonts w:asciiTheme="minorHAnsi" w:hAnsiTheme="minorHAnsi" w:cstheme="minorHAnsi"/>
          <w:spacing w:val="-2"/>
          <w:sz w:val="22"/>
          <w:szCs w:val="22"/>
        </w:rPr>
        <w:tab/>
        <w:instrText>DEFINITIONS"</w:instrText>
      </w:r>
      <w:r w:rsidRPr="002B0123">
        <w:rPr>
          <w:rFonts w:asciiTheme="minorHAnsi" w:hAnsiTheme="minorHAnsi" w:cstheme="minorHAnsi"/>
          <w:spacing w:val="-2"/>
          <w:sz w:val="22"/>
          <w:szCs w:val="22"/>
        </w:rPr>
        <w:fldChar w:fldCharType="end"/>
      </w:r>
      <w:bookmarkStart w:id="96" w:name="DEFINITIONS"/>
      <w:bookmarkEnd w:id="96"/>
      <w:r w:rsidR="007D6F80" w:rsidRPr="002B0123">
        <w:rPr>
          <w:rFonts w:asciiTheme="minorHAnsi" w:hAnsiTheme="minorHAnsi" w:cstheme="minorHAnsi"/>
          <w:spacing w:val="-2"/>
          <w:sz w:val="22"/>
          <w:szCs w:val="22"/>
        </w:rPr>
        <w:t xml:space="preserve"> - When used in these Bylaws, the following terms shall have the meanings indicated in this Section, and the definitions of such terms are equally applicable both to the singular and plural forms.</w:t>
      </w:r>
    </w:p>
    <w:p w14:paraId="4E8458BA"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464CADB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Article</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a principal subdivision of these Bylaws.</w:t>
      </w:r>
    </w:p>
    <w:p w14:paraId="06B2012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5E318AB" w14:textId="0B100B94"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.2</w:t>
      </w:r>
      <w:r w:rsidRPr="002B0123">
        <w:rPr>
          <w:rFonts w:asciiTheme="minorHAnsi" w:hAnsiTheme="minorHAnsi" w:cstheme="minorHAnsi"/>
          <w:smallCaps/>
          <w:spacing w:val="-2"/>
          <w:sz w:val="22"/>
          <w:szCs w:val="22"/>
        </w:rPr>
        <w:tab/>
      </w:r>
      <w:r w:rsidR="004F7BB7" w:rsidRPr="002B0123">
        <w:rPr>
          <w:rFonts w:asciiTheme="minorHAnsi" w:hAnsiTheme="minorHAnsi" w:cstheme="minorHAnsi"/>
          <w:caps/>
          <w:spacing w:val="-2"/>
          <w:sz w:val="22"/>
          <w:szCs w:val="22"/>
        </w:rPr>
        <w:t xml:space="preserve">Articles </w:t>
      </w:r>
      <w:r w:rsidRPr="002B0123">
        <w:rPr>
          <w:rFonts w:asciiTheme="minorHAnsi" w:hAnsiTheme="minorHAnsi" w:cstheme="minorHAnsi"/>
          <w:caps/>
          <w:spacing w:val="-2"/>
          <w:sz w:val="22"/>
          <w:szCs w:val="22"/>
        </w:rPr>
        <w:t>of Incorporation</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the document filed with the Secretary of State</w:t>
      </w:r>
      <w:r w:rsidR="00BD69A9" w:rsidRPr="002B0123">
        <w:rPr>
          <w:rFonts w:asciiTheme="minorHAnsi" w:hAnsiTheme="minorHAnsi" w:cstheme="minorHAnsi"/>
          <w:spacing w:val="-2"/>
          <w:sz w:val="22"/>
          <w:szCs w:val="22"/>
        </w:rPr>
        <w:t xml:space="preserve"> of North Carolina</w:t>
      </w:r>
      <w:r w:rsidRPr="002B0123">
        <w:rPr>
          <w:rFonts w:asciiTheme="minorHAnsi" w:hAnsiTheme="minorHAnsi" w:cstheme="minorHAnsi"/>
          <w:spacing w:val="-2"/>
          <w:sz w:val="22"/>
          <w:szCs w:val="22"/>
        </w:rPr>
        <w:t xml:space="preserve"> pursuant to which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 xml:space="preserve"> was formed.</w:t>
      </w:r>
    </w:p>
    <w:p w14:paraId="243660B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5292B6A"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Athlete Representative</w:t>
      </w:r>
      <w:r w:rsidRPr="002B0123">
        <w:rPr>
          <w:rFonts w:asciiTheme="minorHAnsi" w:hAnsiTheme="minorHAnsi" w:cstheme="minorHAnsi"/>
          <w:smallCaps/>
          <w:spacing w:val="-2"/>
          <w:sz w:val="22"/>
          <w:szCs w:val="22"/>
        </w:rPr>
        <w:t xml:space="preserve"> - </w:t>
      </w:r>
      <w:r w:rsidR="004F7BB7" w:rsidRPr="002B0123">
        <w:rPr>
          <w:rFonts w:asciiTheme="minorHAnsi" w:hAnsiTheme="minorHAnsi" w:cstheme="minorHAnsi"/>
          <w:spacing w:val="-2"/>
          <w:sz w:val="22"/>
          <w:szCs w:val="22"/>
        </w:rPr>
        <w:t>an</w:t>
      </w:r>
      <w:r w:rsidRPr="002B0123">
        <w:rPr>
          <w:rFonts w:asciiTheme="minorHAnsi" w:hAnsiTheme="minorHAnsi" w:cstheme="minorHAnsi"/>
          <w:spacing w:val="-2"/>
          <w:sz w:val="22"/>
          <w:szCs w:val="22"/>
        </w:rPr>
        <w:t xml:space="preserve"> Athlete Member elected to represent athletes in the House of Delegates and on the Board of Directors.</w:t>
      </w:r>
    </w:p>
    <w:p w14:paraId="277360AB"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0504DD3"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Board Member</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a member of the Board of Directors, including the At-Large Board Members.</w:t>
      </w:r>
    </w:p>
    <w:p w14:paraId="73C658F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1B50CABD" w14:textId="0814E9F4"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5</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Board of Directors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 Board of Directors of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w:t>
      </w:r>
    </w:p>
    <w:p w14:paraId="057E6CA3"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5E1A50A0" w14:textId="6DFD2FDA"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6</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Bylaws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these bylaws as adopted and amended from time to time by, and in effect for,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w:t>
      </w:r>
    </w:p>
    <w:p w14:paraId="3293F8C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1BC6872"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w:t>
      </w:r>
      <w:r w:rsidR="004F7BB7" w:rsidRPr="002B0123">
        <w:rPr>
          <w:rFonts w:asciiTheme="minorHAnsi" w:hAnsiTheme="minorHAnsi" w:cstheme="minorHAnsi"/>
          <w:spacing w:val="-2"/>
          <w:sz w:val="22"/>
          <w:szCs w:val="22"/>
        </w:rPr>
        <w:t>7</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 xml:space="preserve">Coach Representative </w:t>
      </w:r>
      <w:r w:rsidRPr="002B0123">
        <w:rPr>
          <w:rFonts w:asciiTheme="minorHAnsi" w:hAnsiTheme="minorHAnsi" w:cstheme="minorHAnsi"/>
          <w:smallCaps/>
          <w:spacing w:val="-2"/>
          <w:sz w:val="22"/>
          <w:szCs w:val="22"/>
        </w:rPr>
        <w:t xml:space="preserve">- </w:t>
      </w:r>
      <w:r w:rsidR="004F7BB7" w:rsidRPr="002B0123">
        <w:rPr>
          <w:rFonts w:asciiTheme="minorHAnsi" w:hAnsiTheme="minorHAnsi" w:cstheme="minorHAnsi"/>
          <w:spacing w:val="-2"/>
          <w:sz w:val="22"/>
          <w:szCs w:val="22"/>
        </w:rPr>
        <w:t>a</w:t>
      </w:r>
      <w:r w:rsidRPr="002B0123">
        <w:rPr>
          <w:rFonts w:asciiTheme="minorHAnsi" w:hAnsiTheme="minorHAnsi" w:cstheme="minorHAnsi"/>
          <w:spacing w:val="-2"/>
          <w:sz w:val="22"/>
          <w:szCs w:val="22"/>
        </w:rPr>
        <w:t xml:space="preserve"> Coach Member elected to represent the coaches in the House of Delegates and </w:t>
      </w:r>
      <w:r w:rsidR="00274F7A" w:rsidRPr="002B0123">
        <w:rPr>
          <w:rFonts w:asciiTheme="minorHAnsi" w:hAnsiTheme="minorHAnsi" w:cstheme="minorHAnsi"/>
          <w:spacing w:val="-2"/>
          <w:sz w:val="22"/>
          <w:szCs w:val="22"/>
        </w:rPr>
        <w:t xml:space="preserve">on </w:t>
      </w:r>
      <w:r w:rsidRPr="002B0123">
        <w:rPr>
          <w:rFonts w:asciiTheme="minorHAnsi" w:hAnsiTheme="minorHAnsi" w:cstheme="minorHAnsi"/>
          <w:spacing w:val="-2"/>
          <w:sz w:val="22"/>
          <w:szCs w:val="22"/>
        </w:rPr>
        <w:t>the Board of Directors.</w:t>
      </w:r>
    </w:p>
    <w:p w14:paraId="63FFE269"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6A9DBFDE" w14:textId="77777777" w:rsidR="007D6F80" w:rsidRPr="002B0123"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.8</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FINA</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the Federation </w:t>
      </w:r>
      <w:proofErr w:type="spellStart"/>
      <w:r w:rsidR="007D6F80" w:rsidRPr="002B0123">
        <w:rPr>
          <w:rFonts w:asciiTheme="minorHAnsi" w:hAnsiTheme="minorHAnsi" w:cstheme="minorHAnsi"/>
          <w:spacing w:val="-2"/>
          <w:sz w:val="22"/>
          <w:szCs w:val="22"/>
        </w:rPr>
        <w:t>Internationale</w:t>
      </w:r>
      <w:proofErr w:type="spellEnd"/>
      <w:r w:rsidR="007D6F80" w:rsidRPr="002B0123">
        <w:rPr>
          <w:rFonts w:asciiTheme="minorHAnsi" w:hAnsiTheme="minorHAnsi" w:cstheme="minorHAnsi"/>
          <w:spacing w:val="-2"/>
          <w:sz w:val="22"/>
          <w:szCs w:val="22"/>
        </w:rPr>
        <w:t xml:space="preserve"> de Natation, the international governing body for the sport of swimming.</w:t>
      </w:r>
    </w:p>
    <w:p w14:paraId="40D68CC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1E4768F" w14:textId="77777777" w:rsidR="007D6F80" w:rsidRPr="002B0123" w:rsidRDefault="004F7BB7"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7D6F80"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9</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Group Member Representative</w:t>
      </w:r>
      <w:r w:rsidR="007D6F80"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xml:space="preserve"> an</w:t>
      </w:r>
      <w:r w:rsidR="007D6F80" w:rsidRPr="002B0123">
        <w:rPr>
          <w:rFonts w:asciiTheme="minorHAnsi" w:hAnsiTheme="minorHAnsi" w:cstheme="minorHAnsi"/>
          <w:spacing w:val="-2"/>
          <w:sz w:val="22"/>
          <w:szCs w:val="22"/>
        </w:rPr>
        <w:t xml:space="preserve"> individual appointed to represent a Group Member in the House of Delegates.</w:t>
      </w:r>
    </w:p>
    <w:p w14:paraId="34A4F682"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791B9AA" w14:textId="17BC517F"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4F7BB7" w:rsidRPr="002B0123">
        <w:rPr>
          <w:rFonts w:asciiTheme="minorHAnsi" w:hAnsiTheme="minorHAnsi" w:cstheme="minorHAnsi"/>
          <w:spacing w:val="-2"/>
          <w:sz w:val="22"/>
          <w:szCs w:val="22"/>
        </w:rPr>
        <w:t>0</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House of Delegates</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 House of Delegates of </w:t>
      </w:r>
      <w:r w:rsidR="00D4027A" w:rsidRPr="002B0123">
        <w:rPr>
          <w:rFonts w:asciiTheme="minorHAnsi" w:hAnsiTheme="minorHAnsi" w:cstheme="minorHAnsi"/>
          <w:spacing w:val="-2"/>
          <w:sz w:val="22"/>
          <w:szCs w:val="22"/>
        </w:rPr>
        <w:t>NCS</w:t>
      </w:r>
      <w:r w:rsidRPr="002B0123">
        <w:rPr>
          <w:rFonts w:asciiTheme="minorHAnsi" w:hAnsiTheme="minorHAnsi" w:cstheme="minorHAnsi"/>
          <w:spacing w:val="-2"/>
          <w:sz w:val="22"/>
          <w:szCs w:val="22"/>
        </w:rPr>
        <w:t xml:space="preserve"> as established by Article 4 of these Bylaws.</w:t>
      </w:r>
    </w:p>
    <w:p w14:paraId="6C8C7078"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2C390E5" w14:textId="474C273B"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4F7BB7" w:rsidRPr="002B0123">
        <w:rPr>
          <w:rFonts w:asciiTheme="minorHAnsi" w:hAnsiTheme="minorHAnsi" w:cstheme="minorHAnsi"/>
          <w:spacing w:val="-2"/>
          <w:sz w:val="22"/>
          <w:szCs w:val="22"/>
        </w:rPr>
        <w:t>1</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Immediate Past General Chair</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 xml:space="preserve">the individual who is the immediate past General Chair of </w:t>
      </w:r>
      <w:r w:rsidR="00D4027A" w:rsidRPr="002B0123">
        <w:rPr>
          <w:rFonts w:asciiTheme="minorHAnsi" w:hAnsiTheme="minorHAnsi" w:cstheme="minorHAnsi"/>
          <w:spacing w:val="-2"/>
          <w:sz w:val="22"/>
          <w:szCs w:val="22"/>
        </w:rPr>
        <w:t>NCS</w:t>
      </w:r>
      <w:r w:rsidR="001178B9" w:rsidRPr="002B0123">
        <w:rPr>
          <w:rFonts w:asciiTheme="minorHAnsi" w:hAnsiTheme="minorHAnsi" w:cstheme="minorHAnsi"/>
          <w:spacing w:val="-2"/>
          <w:sz w:val="22"/>
          <w:szCs w:val="22"/>
        </w:rPr>
        <w:t>.</w:t>
      </w:r>
      <w:r w:rsidRPr="002B0123">
        <w:rPr>
          <w:rFonts w:asciiTheme="minorHAnsi" w:hAnsiTheme="minorHAnsi" w:cstheme="minorHAnsi"/>
          <w:spacing w:val="-2"/>
          <w:sz w:val="22"/>
          <w:szCs w:val="22"/>
        </w:rPr>
        <w:t xml:space="preserve"> </w:t>
      </w:r>
    </w:p>
    <w:p w14:paraId="039A9137"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5BC18D4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2</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IRS Code</w:t>
      </w:r>
      <w:r w:rsidR="004B7951"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the</w:t>
      </w:r>
      <w:r w:rsidR="001643D9" w:rsidRPr="002B0123">
        <w:rPr>
          <w:rFonts w:asciiTheme="minorHAnsi" w:hAnsiTheme="minorHAnsi" w:cstheme="minorHAnsi"/>
          <w:spacing w:val="-2"/>
          <w:sz w:val="22"/>
          <w:szCs w:val="22"/>
        </w:rPr>
        <w:t xml:space="preserve"> current</w:t>
      </w:r>
      <w:r w:rsidRPr="002B0123">
        <w:rPr>
          <w:rFonts w:asciiTheme="minorHAnsi" w:hAnsiTheme="minorHAnsi" w:cstheme="minorHAnsi"/>
          <w:spacing w:val="-2"/>
          <w:sz w:val="22"/>
          <w:szCs w:val="22"/>
        </w:rPr>
        <w:t xml:space="preserve"> United States Internal Revenue Code</w:t>
      </w:r>
      <w:r w:rsidR="001643D9" w:rsidRPr="002B0123">
        <w:rPr>
          <w:rFonts w:asciiTheme="minorHAnsi" w:hAnsiTheme="minorHAnsi" w:cstheme="minorHAnsi"/>
          <w:spacing w:val="-2"/>
          <w:sz w:val="22"/>
          <w:szCs w:val="22"/>
        </w:rPr>
        <w:t>.</w:t>
      </w:r>
    </w:p>
    <w:p w14:paraId="2B567DCB"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30249EC7" w14:textId="75D4669C"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3</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 xml:space="preserve">Local Swimming Committee / LSC - </w:t>
      </w:r>
      <w:r w:rsidR="00D4027A" w:rsidRPr="002B0123">
        <w:rPr>
          <w:rFonts w:asciiTheme="minorHAnsi" w:hAnsiTheme="minorHAnsi" w:cstheme="minorHAnsi"/>
          <w:caps/>
          <w:spacing w:val="-2"/>
          <w:sz w:val="22"/>
          <w:szCs w:val="22"/>
        </w:rPr>
        <w:t>NCS</w:t>
      </w:r>
      <w:r w:rsidRPr="002B0123">
        <w:rPr>
          <w:rFonts w:asciiTheme="minorHAnsi" w:hAnsiTheme="minorHAnsi" w:cstheme="minorHAnsi"/>
          <w:spacing w:val="-2"/>
          <w:sz w:val="22"/>
          <w:szCs w:val="22"/>
        </w:rPr>
        <w:t xml:space="preserve"> as defined by the USA Swimming Corporate Bylaws.</w:t>
      </w:r>
    </w:p>
    <w:p w14:paraId="07EBFD75"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036717B9"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F82DEE" w:rsidRPr="002B0123">
        <w:rPr>
          <w:rFonts w:asciiTheme="minorHAnsi" w:hAnsiTheme="minorHAnsi" w:cstheme="minorHAnsi"/>
          <w:spacing w:val="-2"/>
          <w:sz w:val="22"/>
          <w:szCs w:val="22"/>
        </w:rPr>
        <w:t>4</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Member</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a Group Member or an Individual Member.</w:t>
      </w:r>
    </w:p>
    <w:p w14:paraId="3C1E4C86" w14:textId="77777777" w:rsidR="00BA0714" w:rsidRPr="002B0123" w:rsidRDefault="00BA0714"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67B3AE4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w:t>
      </w:r>
      <w:r w:rsidR="001178B9" w:rsidRPr="002B0123">
        <w:rPr>
          <w:rFonts w:asciiTheme="minorHAnsi" w:hAnsiTheme="minorHAnsi" w:cstheme="minorHAnsi"/>
          <w:spacing w:val="-2"/>
          <w:sz w:val="22"/>
          <w:szCs w:val="22"/>
        </w:rPr>
        <w:t>5</w:t>
      </w:r>
      <w:r w:rsidRPr="002B0123">
        <w:rPr>
          <w:rFonts w:asciiTheme="minorHAnsi" w:hAnsiTheme="minorHAnsi" w:cstheme="minorHAnsi"/>
          <w:smallCaps/>
          <w:spacing w:val="-2"/>
          <w:sz w:val="22"/>
          <w:szCs w:val="22"/>
        </w:rPr>
        <w:tab/>
      </w:r>
      <w:r w:rsidRPr="002B0123">
        <w:rPr>
          <w:rFonts w:asciiTheme="minorHAnsi" w:hAnsiTheme="minorHAnsi" w:cstheme="minorHAnsi"/>
          <w:caps/>
          <w:spacing w:val="-2"/>
          <w:sz w:val="22"/>
          <w:szCs w:val="22"/>
        </w:rPr>
        <w:t>National Board of Review</w:t>
      </w:r>
      <w:r w:rsidRPr="002B0123">
        <w:rPr>
          <w:rFonts w:asciiTheme="minorHAnsi" w:hAnsiTheme="minorHAnsi" w:cstheme="minorHAnsi"/>
          <w:smallCaps/>
          <w:spacing w:val="-2"/>
          <w:sz w:val="22"/>
          <w:szCs w:val="22"/>
        </w:rPr>
        <w:t xml:space="preserve"> - </w:t>
      </w:r>
      <w:r w:rsidRPr="002B0123">
        <w:rPr>
          <w:rFonts w:asciiTheme="minorHAnsi" w:hAnsiTheme="minorHAnsi" w:cstheme="minorHAnsi"/>
          <w:spacing w:val="-2"/>
          <w:sz w:val="22"/>
          <w:szCs w:val="22"/>
        </w:rPr>
        <w:t>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14:paraId="7332989C"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715944D" w14:textId="2B31998D"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.16</w:t>
      </w:r>
      <w:r w:rsidR="007D6F80" w:rsidRPr="002B0123">
        <w:rPr>
          <w:rFonts w:asciiTheme="minorHAnsi" w:hAnsiTheme="minorHAnsi" w:cstheme="minorHAnsi"/>
          <w:smallCaps/>
          <w:spacing w:val="-2"/>
          <w:sz w:val="22"/>
          <w:szCs w:val="22"/>
        </w:rPr>
        <w:tab/>
      </w:r>
      <w:r w:rsidR="001643D9" w:rsidRPr="002B0123">
        <w:rPr>
          <w:rFonts w:asciiTheme="minorHAnsi" w:hAnsiTheme="minorHAnsi" w:cstheme="minorHAnsi"/>
          <w:caps/>
          <w:spacing w:val="-2"/>
          <w:sz w:val="22"/>
          <w:szCs w:val="22"/>
        </w:rPr>
        <w:t>Policies and Procedures</w:t>
      </w:r>
      <w:r w:rsidR="004B7951" w:rsidRPr="002B0123">
        <w:rPr>
          <w:rFonts w:asciiTheme="minorHAnsi" w:hAnsiTheme="minorHAnsi" w:cstheme="minorHAnsi"/>
          <w:caps/>
          <w:spacing w:val="-2"/>
          <w:sz w:val="22"/>
          <w:szCs w:val="22"/>
        </w:rPr>
        <w:t xml:space="preserve"> </w:t>
      </w:r>
      <w:r w:rsidR="007D6F80" w:rsidRPr="002B0123">
        <w:rPr>
          <w:rFonts w:asciiTheme="minorHAnsi" w:hAnsiTheme="minorHAnsi" w:cstheme="minorHAnsi"/>
          <w:smallCaps/>
          <w:spacing w:val="-2"/>
          <w:sz w:val="22"/>
          <w:szCs w:val="22"/>
        </w:rPr>
        <w:t>-</w:t>
      </w:r>
      <w:r w:rsidR="008E6E58" w:rsidRPr="002B0123">
        <w:rPr>
          <w:rFonts w:asciiTheme="minorHAnsi" w:hAnsiTheme="minorHAnsi" w:cstheme="minorHAnsi"/>
          <w:smallCaps/>
          <w:spacing w:val="-2"/>
          <w:sz w:val="22"/>
          <w:szCs w:val="22"/>
        </w:rPr>
        <w:t xml:space="preserve"> </w:t>
      </w:r>
      <w:r w:rsidR="007D6F80" w:rsidRPr="002B0123">
        <w:rPr>
          <w:rFonts w:asciiTheme="minorHAnsi" w:hAnsiTheme="minorHAnsi" w:cstheme="minorHAnsi"/>
          <w:spacing w:val="-2"/>
          <w:sz w:val="22"/>
          <w:szCs w:val="22"/>
        </w:rPr>
        <w:t>the principles, rules, and guid</w:t>
      </w:r>
      <w:r w:rsidR="009A356F" w:rsidRPr="002B0123">
        <w:rPr>
          <w:rFonts w:asciiTheme="minorHAnsi" w:hAnsiTheme="minorHAnsi" w:cstheme="minorHAnsi"/>
          <w:spacing w:val="-2"/>
          <w:sz w:val="22"/>
          <w:szCs w:val="22"/>
        </w:rPr>
        <w:t xml:space="preserve">elines of </w:t>
      </w:r>
      <w:r w:rsidR="00D4027A" w:rsidRPr="002B0123">
        <w:rPr>
          <w:rFonts w:asciiTheme="minorHAnsi" w:hAnsiTheme="minorHAnsi" w:cstheme="minorHAnsi"/>
          <w:spacing w:val="-2"/>
          <w:sz w:val="22"/>
          <w:szCs w:val="22"/>
        </w:rPr>
        <w:t>NCS</w:t>
      </w:r>
      <w:r w:rsidR="009A356F" w:rsidRPr="002B0123">
        <w:rPr>
          <w:rFonts w:asciiTheme="minorHAnsi" w:hAnsiTheme="minorHAnsi" w:cstheme="minorHAnsi"/>
          <w:spacing w:val="-2"/>
          <w:sz w:val="22"/>
          <w:szCs w:val="22"/>
        </w:rPr>
        <w:t>, as amended and</w:t>
      </w:r>
      <w:r w:rsidR="007D6F80" w:rsidRPr="002B0123">
        <w:rPr>
          <w:rFonts w:asciiTheme="minorHAnsi" w:hAnsiTheme="minorHAnsi" w:cstheme="minorHAnsi"/>
          <w:spacing w:val="-2"/>
          <w:sz w:val="22"/>
          <w:szCs w:val="22"/>
        </w:rPr>
        <w:t xml:space="preserve"> adopted by the Board of Directors or the House of Delegates.</w:t>
      </w:r>
      <w:r w:rsidR="00516C87" w:rsidRPr="002B0123">
        <w:rPr>
          <w:rFonts w:asciiTheme="minorHAnsi" w:hAnsiTheme="minorHAnsi" w:cstheme="minorHAnsi"/>
          <w:spacing w:val="-2"/>
          <w:sz w:val="22"/>
          <w:szCs w:val="22"/>
        </w:rPr>
        <w:t xml:space="preserve">  National Coordinator-Board Member representing Individual members in good standing of North Carolina Swimming who are voting members of the USA Swimming House of Delegates; or who are USA Swimming Committee Chairs.</w:t>
      </w:r>
    </w:p>
    <w:p w14:paraId="11E74317"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p>
    <w:p w14:paraId="7005793B" w14:textId="77777777"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.17</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Section</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a subdivision of the Articles of these Bylaws.</w:t>
      </w:r>
    </w:p>
    <w:p w14:paraId="1D08CF43"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603F682" w14:textId="0FC9E703"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.18</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Territory</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the geographic territory over which </w:t>
      </w:r>
      <w:r w:rsidR="00D4027A" w:rsidRPr="002B0123">
        <w:rPr>
          <w:rFonts w:asciiTheme="minorHAnsi" w:hAnsiTheme="minorHAnsi" w:cstheme="minorHAnsi"/>
          <w:spacing w:val="-2"/>
          <w:sz w:val="22"/>
          <w:szCs w:val="22"/>
        </w:rPr>
        <w:t>NCS</w:t>
      </w:r>
      <w:r w:rsidR="007D6F80" w:rsidRPr="002B0123">
        <w:rPr>
          <w:rFonts w:asciiTheme="minorHAnsi" w:hAnsiTheme="minorHAnsi" w:cstheme="minorHAnsi"/>
          <w:spacing w:val="-2"/>
          <w:sz w:val="22"/>
          <w:szCs w:val="22"/>
        </w:rPr>
        <w:t xml:space="preserve"> has jurisdiction as a Local Swimming Committee.</w:t>
      </w:r>
    </w:p>
    <w:p w14:paraId="1114C9C6"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58D5DCF" w14:textId="113324C6" w:rsidR="007D6F80" w:rsidRPr="002B0123" w:rsidRDefault="001178B9"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t>.19</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USA Swimming</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USA Swimming, Inc., a Colorado </w:t>
      </w:r>
      <w:r w:rsidR="000905FA" w:rsidRPr="002B0123">
        <w:rPr>
          <w:rFonts w:asciiTheme="minorHAnsi" w:hAnsiTheme="minorHAnsi" w:cstheme="minorHAnsi"/>
          <w:spacing w:val="-2"/>
          <w:sz w:val="22"/>
          <w:szCs w:val="22"/>
        </w:rPr>
        <w:t>nonprofit</w:t>
      </w:r>
      <w:r w:rsidR="007D6F80" w:rsidRPr="002B0123">
        <w:rPr>
          <w:rFonts w:asciiTheme="minorHAnsi" w:hAnsiTheme="minorHAnsi" w:cstheme="minorHAnsi"/>
          <w:spacing w:val="-2"/>
          <w:sz w:val="22"/>
          <w:szCs w:val="22"/>
        </w:rPr>
        <w:t xml:space="preserve"> corporation which is the national governing body for the United States for the sport of swimming.</w:t>
      </w:r>
    </w:p>
    <w:p w14:paraId="7B54C6D5"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7E5CC426" w14:textId="6A05F12A"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124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ab/>
      </w:r>
      <w:r w:rsidR="001178B9" w:rsidRPr="002B0123">
        <w:rPr>
          <w:rFonts w:asciiTheme="minorHAnsi" w:hAnsiTheme="minorHAnsi" w:cstheme="minorHAnsi"/>
          <w:spacing w:val="-2"/>
          <w:sz w:val="22"/>
          <w:szCs w:val="22"/>
        </w:rPr>
        <w:t>.20</w:t>
      </w:r>
      <w:r w:rsidRPr="002B0123">
        <w:rPr>
          <w:rFonts w:asciiTheme="minorHAnsi" w:hAnsiTheme="minorHAnsi" w:cstheme="minorHAnsi"/>
          <w:smallCaps/>
          <w:spacing w:val="-2"/>
          <w:sz w:val="22"/>
          <w:szCs w:val="22"/>
        </w:rPr>
        <w:tab/>
      </w:r>
      <w:r w:rsidR="00D4027A" w:rsidRPr="002B0123">
        <w:rPr>
          <w:rFonts w:asciiTheme="minorHAnsi" w:hAnsiTheme="minorHAnsi" w:cstheme="minorHAnsi"/>
          <w:caps/>
          <w:spacing w:val="-2"/>
          <w:sz w:val="22"/>
          <w:szCs w:val="22"/>
        </w:rPr>
        <w:t>NCS</w:t>
      </w:r>
      <w:r w:rsidRPr="002B0123">
        <w:rPr>
          <w:rFonts w:asciiTheme="minorHAnsi" w:hAnsiTheme="minorHAnsi" w:cstheme="minorHAnsi"/>
          <w:caps/>
          <w:spacing w:val="-2"/>
          <w:sz w:val="22"/>
          <w:szCs w:val="22"/>
        </w:rPr>
        <w:t xml:space="preserve"> </w:t>
      </w:r>
      <w:r w:rsidRPr="002B0123">
        <w:rPr>
          <w:rFonts w:asciiTheme="minorHAnsi" w:hAnsiTheme="minorHAnsi" w:cstheme="minorHAnsi"/>
          <w:smallCaps/>
          <w:spacing w:val="-2"/>
          <w:sz w:val="22"/>
          <w:szCs w:val="22"/>
        </w:rPr>
        <w:t xml:space="preserve">- </w:t>
      </w:r>
      <w:r w:rsidRPr="002B0123">
        <w:rPr>
          <w:rFonts w:asciiTheme="minorHAnsi" w:hAnsiTheme="minorHAnsi" w:cstheme="minorHAnsi"/>
          <w:spacing w:val="-2"/>
          <w:sz w:val="22"/>
          <w:szCs w:val="22"/>
        </w:rPr>
        <w:t xml:space="preserve">the </w:t>
      </w:r>
      <w:r w:rsidR="00B96FE1" w:rsidRPr="002B0123">
        <w:rPr>
          <w:rFonts w:asciiTheme="minorHAnsi" w:hAnsiTheme="minorHAnsi" w:cstheme="minorHAnsi"/>
          <w:spacing w:val="-2"/>
          <w:sz w:val="22"/>
          <w:szCs w:val="22"/>
        </w:rPr>
        <w:t>North Carolina</w:t>
      </w:r>
      <w:r w:rsidRPr="002B0123">
        <w:rPr>
          <w:rFonts w:asciiTheme="minorHAnsi" w:hAnsiTheme="minorHAnsi" w:cstheme="minorHAnsi"/>
          <w:spacing w:val="-2"/>
          <w:sz w:val="22"/>
          <w:szCs w:val="22"/>
        </w:rPr>
        <w:t xml:space="preserve"> not-for-profit corporation to which these Bylaws pertain.</w:t>
      </w:r>
    </w:p>
    <w:p w14:paraId="47DDDFDD" w14:textId="77777777" w:rsidR="007D6F80" w:rsidRPr="002B0123" w:rsidRDefault="007D6F80" w:rsidP="007D6F80">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jc w:val="both"/>
        <w:rPr>
          <w:rFonts w:asciiTheme="minorHAnsi" w:hAnsiTheme="minorHAnsi" w:cstheme="minorHAnsi"/>
          <w:spacing w:val="-2"/>
          <w:sz w:val="22"/>
          <w:szCs w:val="22"/>
        </w:rPr>
      </w:pPr>
    </w:p>
    <w:p w14:paraId="68D09347" w14:textId="3101D1E4" w:rsidR="00F95127" w:rsidRPr="002B0123" w:rsidRDefault="001178B9" w:rsidP="007731ED">
      <w:pPr>
        <w:tabs>
          <w:tab w:val="left" w:pos="0"/>
          <w:tab w:val="left" w:pos="702"/>
          <w:tab w:val="left" w:pos="1248"/>
          <w:tab w:val="left" w:pos="1765"/>
          <w:tab w:val="left" w:pos="2328"/>
          <w:tab w:val="left" w:pos="2880"/>
          <w:tab w:val="left" w:pos="3456"/>
          <w:tab w:val="left" w:pos="4032"/>
          <w:tab w:val="left" w:pos="4608"/>
          <w:tab w:val="left" w:pos="5184"/>
          <w:tab w:val="left" w:pos="5760"/>
          <w:tab w:val="left" w:pos="6336"/>
          <w:tab w:val="left" w:pos="6912"/>
          <w:tab w:val="left" w:pos="7488"/>
          <w:tab w:val="left" w:pos="8064"/>
          <w:tab w:val="left" w:pos="8640"/>
        </w:tabs>
        <w:suppressAutoHyphens/>
        <w:ind w:left="1248" w:hanging="528"/>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.21</w:t>
      </w:r>
      <w:r w:rsidR="007D6F80" w:rsidRPr="002B0123">
        <w:rPr>
          <w:rFonts w:asciiTheme="minorHAnsi" w:hAnsiTheme="minorHAnsi" w:cstheme="minorHAnsi"/>
          <w:smallCaps/>
          <w:spacing w:val="-2"/>
          <w:sz w:val="22"/>
          <w:szCs w:val="22"/>
        </w:rPr>
        <w:tab/>
      </w:r>
      <w:r w:rsidR="007D6F80" w:rsidRPr="002B0123">
        <w:rPr>
          <w:rFonts w:asciiTheme="minorHAnsi" w:hAnsiTheme="minorHAnsi" w:cstheme="minorHAnsi"/>
          <w:caps/>
          <w:spacing w:val="-2"/>
          <w:sz w:val="22"/>
          <w:szCs w:val="22"/>
        </w:rPr>
        <w:t>Zone Board of Review</w:t>
      </w:r>
      <w:r w:rsidR="007D6F80" w:rsidRPr="002B0123">
        <w:rPr>
          <w:rFonts w:asciiTheme="minorHAnsi" w:hAnsiTheme="minorHAnsi" w:cstheme="minorHAnsi"/>
          <w:smallCaps/>
          <w:spacing w:val="-2"/>
          <w:sz w:val="22"/>
          <w:szCs w:val="22"/>
        </w:rPr>
        <w:t xml:space="preserve"> - </w:t>
      </w:r>
      <w:r w:rsidR="007D6F80" w:rsidRPr="002B0123">
        <w:rPr>
          <w:rFonts w:asciiTheme="minorHAnsi" w:hAnsiTheme="minorHAnsi" w:cstheme="minorHAnsi"/>
          <w:spacing w:val="-2"/>
          <w:sz w:val="22"/>
          <w:szCs w:val="22"/>
        </w:rPr>
        <w:t xml:space="preserve">the Board of Review of the Zone in which </w:t>
      </w:r>
      <w:r w:rsidR="00D4027A" w:rsidRPr="002B0123">
        <w:rPr>
          <w:rFonts w:asciiTheme="minorHAnsi" w:hAnsiTheme="minorHAnsi" w:cstheme="minorHAnsi"/>
          <w:spacing w:val="-2"/>
          <w:sz w:val="22"/>
          <w:szCs w:val="22"/>
        </w:rPr>
        <w:t>NCS</w:t>
      </w:r>
      <w:r w:rsidR="007D6F80" w:rsidRPr="002B0123">
        <w:rPr>
          <w:rFonts w:asciiTheme="minorHAnsi" w:hAnsiTheme="minorHAnsi" w:cstheme="minorHAnsi"/>
          <w:spacing w:val="-2"/>
          <w:sz w:val="22"/>
          <w:szCs w:val="22"/>
        </w:rPr>
        <w:t xml:space="preserve"> is located, which Zone Board of Review is established pursuant to Part Four of the USA Swimming Rules and Regulations. Where the context requires, a reference to the Zone Board of Review shall include a reference to the National Board of Review when that body is acting upon an appeal from the Zone Board of Revie</w:t>
      </w:r>
      <w:r w:rsidR="001643D9" w:rsidRPr="002B0123">
        <w:rPr>
          <w:rFonts w:asciiTheme="minorHAnsi" w:hAnsiTheme="minorHAnsi" w:cstheme="minorHAnsi"/>
          <w:spacing w:val="-2"/>
          <w:sz w:val="22"/>
          <w:szCs w:val="22"/>
        </w:rPr>
        <w:t>w.</w:t>
      </w:r>
    </w:p>
    <w:sectPr w:rsidR="00F95127" w:rsidRPr="002B0123" w:rsidSect="00746519">
      <w:headerReference w:type="default" r:id="rId10"/>
      <w:footerReference w:type="default" r:id="rId11"/>
      <w:endnotePr>
        <w:numFmt w:val="decimal"/>
      </w:endnotePr>
      <w:type w:val="continuous"/>
      <w:pgSz w:w="12240" w:h="15840" w:code="1"/>
      <w:pgMar w:top="720" w:right="1008" w:bottom="720" w:left="100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302CA" w14:textId="77777777" w:rsidR="0015469D" w:rsidRDefault="0015469D">
      <w:pPr>
        <w:spacing w:line="20" w:lineRule="exact"/>
        <w:rPr>
          <w:sz w:val="24"/>
        </w:rPr>
      </w:pPr>
    </w:p>
  </w:endnote>
  <w:endnote w:type="continuationSeparator" w:id="0">
    <w:p w14:paraId="19FDA261" w14:textId="77777777" w:rsidR="0015469D" w:rsidRDefault="0015469D">
      <w:r>
        <w:rPr>
          <w:sz w:val="24"/>
        </w:rPr>
        <w:t xml:space="preserve"> </w:t>
      </w:r>
    </w:p>
  </w:endnote>
  <w:endnote w:type="continuationNotice" w:id="1">
    <w:p w14:paraId="08BB593D" w14:textId="77777777" w:rsidR="0015469D" w:rsidRDefault="0015469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8E357" w14:textId="1D87C3B2" w:rsidR="00B002AF" w:rsidRPr="002B0123" w:rsidRDefault="00B002AF">
    <w:pPr>
      <w:tabs>
        <w:tab w:val="left" w:pos="0"/>
      </w:tabs>
      <w:suppressAutoHyphens/>
      <w:jc w:val="both"/>
      <w:rPr>
        <w:rFonts w:asciiTheme="minorHAnsi" w:hAnsiTheme="minorHAnsi" w:cstheme="minorHAnsi"/>
        <w:spacing w:val="-2"/>
        <w:sz w:val="22"/>
        <w:szCs w:val="22"/>
      </w:rPr>
    </w:pPr>
  </w:p>
  <w:p w14:paraId="603AFDB0" w14:textId="0527C4A5" w:rsidR="002B0123" w:rsidRPr="002B0123" w:rsidRDefault="002B0123">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October 5, 2018</w:t>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sidR="00746519">
      <w:rPr>
        <w:rFonts w:asciiTheme="minorHAnsi" w:hAnsiTheme="minorHAnsi" w:cstheme="minorHAnsi"/>
        <w:spacing w:val="-2"/>
        <w:sz w:val="22"/>
        <w:szCs w:val="22"/>
      </w:rPr>
      <w:tab/>
    </w:r>
    <w:r w:rsidR="00533E2B">
      <w:rPr>
        <w:rFonts w:asciiTheme="minorHAnsi" w:hAnsiTheme="minorHAnsi" w:cstheme="minorHAnsi"/>
        <w:spacing w:val="-2"/>
        <w:sz w:val="22"/>
        <w:szCs w:val="22"/>
      </w:rPr>
      <w:fldChar w:fldCharType="begin"/>
    </w:r>
    <w:r w:rsidR="00533E2B">
      <w:rPr>
        <w:rFonts w:asciiTheme="minorHAnsi" w:hAnsiTheme="minorHAnsi" w:cstheme="minorHAnsi"/>
        <w:spacing w:val="-2"/>
        <w:sz w:val="22"/>
        <w:szCs w:val="22"/>
      </w:rPr>
      <w:instrText xml:space="preserve"> PAGE  \* Arabic  \* MERGEFORMAT </w:instrText>
    </w:r>
    <w:r w:rsidR="00533E2B">
      <w:rPr>
        <w:rFonts w:asciiTheme="minorHAnsi" w:hAnsiTheme="minorHAnsi" w:cstheme="minorHAnsi"/>
        <w:spacing w:val="-2"/>
        <w:sz w:val="22"/>
        <w:szCs w:val="22"/>
      </w:rPr>
      <w:fldChar w:fldCharType="separate"/>
    </w:r>
    <w:r w:rsidR="00533E2B">
      <w:rPr>
        <w:rFonts w:asciiTheme="minorHAnsi" w:hAnsiTheme="minorHAnsi" w:cstheme="minorHAnsi"/>
        <w:noProof/>
        <w:spacing w:val="-2"/>
        <w:sz w:val="22"/>
        <w:szCs w:val="22"/>
      </w:rPr>
      <w:t>18</w:t>
    </w:r>
    <w:r w:rsidR="00533E2B">
      <w:rPr>
        <w:rFonts w:asciiTheme="minorHAnsi" w:hAnsiTheme="minorHAnsi" w:cstheme="minorHAnsi"/>
        <w:spacing w:val="-2"/>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E88D" w14:textId="77777777" w:rsidR="00B002AF" w:rsidRDefault="00B002AF">
    <w:pPr>
      <w:tabs>
        <w:tab w:val="left" w:pos="0"/>
      </w:tabs>
      <w:suppressAutoHyphens/>
      <w:jc w:val="both"/>
      <w:rPr>
        <w:spacing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C8C83" w14:textId="77777777" w:rsidR="00746519" w:rsidRPr="002B0123" w:rsidRDefault="00746519" w:rsidP="00746519">
    <w:pPr>
      <w:tabs>
        <w:tab w:val="left" w:pos="0"/>
      </w:tabs>
      <w:suppressAutoHyphens/>
      <w:jc w:val="both"/>
      <w:rPr>
        <w:rFonts w:asciiTheme="minorHAnsi" w:hAnsiTheme="minorHAnsi" w:cstheme="minorHAnsi"/>
        <w:spacing w:val="-2"/>
        <w:sz w:val="22"/>
        <w:szCs w:val="22"/>
      </w:rPr>
    </w:pPr>
  </w:p>
  <w:p w14:paraId="0AD26552" w14:textId="57E41D1C" w:rsidR="002B0123" w:rsidRPr="00746519" w:rsidRDefault="00746519">
    <w:pPr>
      <w:tabs>
        <w:tab w:val="left" w:pos="0"/>
      </w:tabs>
      <w:suppressAutoHyphens/>
      <w:jc w:val="both"/>
      <w:rPr>
        <w:rFonts w:asciiTheme="minorHAnsi" w:hAnsiTheme="minorHAnsi" w:cstheme="minorHAnsi"/>
        <w:spacing w:val="-2"/>
        <w:sz w:val="22"/>
        <w:szCs w:val="22"/>
      </w:rPr>
    </w:pPr>
    <w:r w:rsidRPr="002B0123">
      <w:rPr>
        <w:rFonts w:asciiTheme="minorHAnsi" w:hAnsiTheme="minorHAnsi" w:cstheme="minorHAnsi"/>
        <w:spacing w:val="-2"/>
        <w:sz w:val="22"/>
        <w:szCs w:val="22"/>
      </w:rPr>
      <w:t>October 5, 2018</w:t>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tab/>
    </w:r>
    <w:r>
      <w:rPr>
        <w:rFonts w:asciiTheme="minorHAnsi" w:hAnsiTheme="minorHAnsi" w:cstheme="minorHAnsi"/>
        <w:spacing w:val="-2"/>
        <w:sz w:val="22"/>
        <w:szCs w:val="22"/>
      </w:rPr>
      <w:fldChar w:fldCharType="begin"/>
    </w:r>
    <w:r>
      <w:rPr>
        <w:rFonts w:asciiTheme="minorHAnsi" w:hAnsiTheme="minorHAnsi" w:cstheme="minorHAnsi"/>
        <w:spacing w:val="-2"/>
        <w:sz w:val="22"/>
        <w:szCs w:val="22"/>
      </w:rPr>
      <w:instrText xml:space="preserve"> PAGE  \* Arabic  \* MERGEFORMAT </w:instrText>
    </w:r>
    <w:r>
      <w:rPr>
        <w:rFonts w:asciiTheme="minorHAnsi" w:hAnsiTheme="minorHAnsi" w:cstheme="minorHAnsi"/>
        <w:spacing w:val="-2"/>
        <w:sz w:val="22"/>
        <w:szCs w:val="22"/>
      </w:rPr>
      <w:fldChar w:fldCharType="separate"/>
    </w:r>
    <w:r>
      <w:rPr>
        <w:rFonts w:asciiTheme="minorHAnsi" w:hAnsiTheme="minorHAnsi" w:cstheme="minorHAnsi"/>
        <w:spacing w:val="-2"/>
        <w:sz w:val="22"/>
        <w:szCs w:val="22"/>
      </w:rPr>
      <w:t>3</w:t>
    </w:r>
    <w:r>
      <w:rPr>
        <w:rFonts w:asciiTheme="minorHAnsi" w:hAnsiTheme="minorHAnsi" w:cstheme="minorHAnsi"/>
        <w:spacing w:val="-2"/>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5A52C" w14:textId="77777777" w:rsidR="0015469D" w:rsidRDefault="0015469D">
      <w:r>
        <w:rPr>
          <w:sz w:val="24"/>
        </w:rPr>
        <w:separator/>
      </w:r>
    </w:p>
  </w:footnote>
  <w:footnote w:type="continuationSeparator" w:id="0">
    <w:p w14:paraId="5D5033C3" w14:textId="77777777" w:rsidR="0015469D" w:rsidRDefault="00154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C113" w14:textId="653D4882" w:rsidR="00B002AF" w:rsidRDefault="00B002AF" w:rsidP="00533E2B">
    <w:pPr>
      <w:pStyle w:val="Header"/>
    </w:pPr>
  </w:p>
  <w:p w14:paraId="7B13878D" w14:textId="374434BE" w:rsidR="00533E2B" w:rsidRDefault="00533E2B" w:rsidP="00533E2B">
    <w:pPr>
      <w:pStyle w:val="Header"/>
    </w:pPr>
  </w:p>
  <w:p w14:paraId="4EA83510" w14:textId="77777777" w:rsidR="00533E2B" w:rsidRPr="00533E2B" w:rsidRDefault="00533E2B" w:rsidP="00533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BDD"/>
    <w:multiLevelType w:val="hybridMultilevel"/>
    <w:tmpl w:val="0FEE7770"/>
    <w:lvl w:ilvl="0" w:tplc="0114A34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34C08"/>
    <w:multiLevelType w:val="hybridMultilevel"/>
    <w:tmpl w:val="CEFEA32A"/>
    <w:lvl w:ilvl="0" w:tplc="04090015">
      <w:start w:val="1"/>
      <w:numFmt w:val="upperLetter"/>
      <w:lvlText w:val="%1."/>
      <w:lvlJc w:val="left"/>
      <w:pPr>
        <w:ind w:left="1605" w:hanging="360"/>
      </w:pPr>
      <w:rPr>
        <w:rFonts w:hint="default"/>
        <w:i w:val="0"/>
      </w:rPr>
    </w:lvl>
    <w:lvl w:ilvl="1" w:tplc="A05676C6">
      <w:start w:val="1"/>
      <w:numFmt w:val="decimal"/>
      <w:lvlText w:val="(%2)"/>
      <w:lvlJc w:val="left"/>
      <w:pPr>
        <w:ind w:left="2325" w:hanging="360"/>
      </w:pPr>
      <w:rPr>
        <w:rFonts w:hint="default"/>
      </w:r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 w15:restartNumberingAfterBreak="0">
    <w:nsid w:val="1464760C"/>
    <w:multiLevelType w:val="multilevel"/>
    <w:tmpl w:val="0409001F"/>
    <w:lvl w:ilvl="0">
      <w:start w:val="1"/>
      <w:numFmt w:val="decimal"/>
      <w:lvlText w:val="%1."/>
      <w:lvlJc w:val="left"/>
      <w:pPr>
        <w:ind w:left="-270" w:hanging="360"/>
      </w:pPr>
      <w:rPr>
        <w:rFonts w:hint="default"/>
      </w:rPr>
    </w:lvl>
    <w:lvl w:ilvl="1">
      <w:start w:val="1"/>
      <w:numFmt w:val="decimal"/>
      <w:lvlText w:val="%1.%2."/>
      <w:lvlJc w:val="left"/>
      <w:pPr>
        <w:ind w:left="162" w:hanging="432"/>
      </w:pPr>
    </w:lvl>
    <w:lvl w:ilvl="2">
      <w:start w:val="1"/>
      <w:numFmt w:val="decimal"/>
      <w:lvlText w:val="%1.%2.%3."/>
      <w:lvlJc w:val="left"/>
      <w:pPr>
        <w:ind w:left="594" w:hanging="504"/>
      </w:pPr>
    </w:lvl>
    <w:lvl w:ilvl="3">
      <w:start w:val="1"/>
      <w:numFmt w:val="decimal"/>
      <w:lvlText w:val="%1.%2.%3.%4."/>
      <w:lvlJc w:val="left"/>
      <w:pPr>
        <w:ind w:left="1098" w:hanging="648"/>
      </w:pPr>
    </w:lvl>
    <w:lvl w:ilvl="4">
      <w:start w:val="1"/>
      <w:numFmt w:val="decimal"/>
      <w:lvlText w:val="%1.%2.%3.%4.%5."/>
      <w:lvlJc w:val="left"/>
      <w:pPr>
        <w:ind w:left="1602" w:hanging="792"/>
      </w:pPr>
    </w:lvl>
    <w:lvl w:ilvl="5">
      <w:start w:val="1"/>
      <w:numFmt w:val="decimal"/>
      <w:lvlText w:val="%1.%2.%3.%4.%5.%6."/>
      <w:lvlJc w:val="left"/>
      <w:pPr>
        <w:ind w:left="2106" w:hanging="936"/>
      </w:pPr>
    </w:lvl>
    <w:lvl w:ilvl="6">
      <w:start w:val="1"/>
      <w:numFmt w:val="decimal"/>
      <w:lvlText w:val="%1.%2.%3.%4.%5.%6.%7."/>
      <w:lvlJc w:val="left"/>
      <w:pPr>
        <w:ind w:left="2610" w:hanging="1080"/>
      </w:pPr>
    </w:lvl>
    <w:lvl w:ilvl="7">
      <w:start w:val="1"/>
      <w:numFmt w:val="decimal"/>
      <w:lvlText w:val="%1.%2.%3.%4.%5.%6.%7.%8."/>
      <w:lvlJc w:val="left"/>
      <w:pPr>
        <w:ind w:left="3114" w:hanging="1224"/>
      </w:pPr>
    </w:lvl>
    <w:lvl w:ilvl="8">
      <w:start w:val="1"/>
      <w:numFmt w:val="decimal"/>
      <w:lvlText w:val="%1.%2.%3.%4.%5.%6.%7.%8.%9."/>
      <w:lvlJc w:val="left"/>
      <w:pPr>
        <w:ind w:left="3690" w:hanging="1440"/>
      </w:pPr>
    </w:lvl>
  </w:abstractNum>
  <w:abstractNum w:abstractNumId="3" w15:restartNumberingAfterBreak="0">
    <w:nsid w:val="19213AC5"/>
    <w:multiLevelType w:val="hybridMultilevel"/>
    <w:tmpl w:val="AEDA854E"/>
    <w:lvl w:ilvl="0" w:tplc="904E6D26">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A0C99"/>
    <w:multiLevelType w:val="hybridMultilevel"/>
    <w:tmpl w:val="4E3CBB36"/>
    <w:lvl w:ilvl="0" w:tplc="B4BACAA8">
      <w:start w:val="1"/>
      <w:numFmt w:val="upp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C8435DE"/>
    <w:multiLevelType w:val="hybridMultilevel"/>
    <w:tmpl w:val="198A1D54"/>
    <w:lvl w:ilvl="0" w:tplc="04090019">
      <w:start w:val="1"/>
      <w:numFmt w:val="low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6" w15:restartNumberingAfterBreak="0">
    <w:nsid w:val="1F164229"/>
    <w:multiLevelType w:val="hybridMultilevel"/>
    <w:tmpl w:val="B786293A"/>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DD1996"/>
    <w:multiLevelType w:val="hybridMultilevel"/>
    <w:tmpl w:val="95B0FC00"/>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77857"/>
    <w:multiLevelType w:val="hybridMultilevel"/>
    <w:tmpl w:val="0B003CEA"/>
    <w:lvl w:ilvl="0" w:tplc="10BAFF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EE67A2"/>
    <w:multiLevelType w:val="hybridMultilevel"/>
    <w:tmpl w:val="F91C5006"/>
    <w:lvl w:ilvl="0" w:tplc="35542296">
      <w:start w:val="3"/>
      <w:numFmt w:val="decimal"/>
      <w:lvlText w:val="(%1)"/>
      <w:lvlJc w:val="left"/>
      <w:pPr>
        <w:ind w:left="4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43FC1"/>
    <w:multiLevelType w:val="hybridMultilevel"/>
    <w:tmpl w:val="0B5C4438"/>
    <w:lvl w:ilvl="0" w:tplc="D8A859EC">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30847398"/>
    <w:multiLevelType w:val="hybridMultilevel"/>
    <w:tmpl w:val="9C141300"/>
    <w:lvl w:ilvl="0" w:tplc="6A884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224E7A"/>
    <w:multiLevelType w:val="hybridMultilevel"/>
    <w:tmpl w:val="430EEAC8"/>
    <w:lvl w:ilvl="0" w:tplc="73D414E0">
      <w:start w:val="1"/>
      <w:numFmt w:val="upperLetter"/>
      <w:lvlText w:val="%1."/>
      <w:lvlJc w:val="left"/>
      <w:pPr>
        <w:ind w:left="261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39F13BF"/>
    <w:multiLevelType w:val="hybridMultilevel"/>
    <w:tmpl w:val="47AAA9EC"/>
    <w:lvl w:ilvl="0" w:tplc="04090015">
      <w:start w:val="1"/>
      <w:numFmt w:val="upperLetter"/>
      <w:lvlText w:val="%1."/>
      <w:lvlJc w:val="left"/>
      <w:pPr>
        <w:ind w:left="1164" w:hanging="444"/>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1B78C5"/>
    <w:multiLevelType w:val="hybridMultilevel"/>
    <w:tmpl w:val="061EF0CC"/>
    <w:lvl w:ilvl="0" w:tplc="A05676C6">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352220AD"/>
    <w:multiLevelType w:val="hybridMultilevel"/>
    <w:tmpl w:val="FC3AFC20"/>
    <w:lvl w:ilvl="0" w:tplc="08CCC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884676"/>
    <w:multiLevelType w:val="hybridMultilevel"/>
    <w:tmpl w:val="09241198"/>
    <w:lvl w:ilvl="0" w:tplc="46D84998">
      <w:start w:val="1"/>
      <w:numFmt w:val="upp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246194"/>
    <w:multiLevelType w:val="hybridMultilevel"/>
    <w:tmpl w:val="D29E7562"/>
    <w:lvl w:ilvl="0" w:tplc="0DD28E1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40AB2942"/>
    <w:multiLevelType w:val="hybridMultilevel"/>
    <w:tmpl w:val="A014C2BA"/>
    <w:lvl w:ilvl="0" w:tplc="4D309C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411E6786"/>
    <w:multiLevelType w:val="hybridMultilevel"/>
    <w:tmpl w:val="84541D96"/>
    <w:lvl w:ilvl="0" w:tplc="E62247F2">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15576"/>
    <w:multiLevelType w:val="hybridMultilevel"/>
    <w:tmpl w:val="BF2A2224"/>
    <w:lvl w:ilvl="0" w:tplc="A05676C6">
      <w:start w:val="1"/>
      <w:numFmt w:val="decimal"/>
      <w:lvlText w:val="(%1)"/>
      <w:lvlJc w:val="left"/>
      <w:pPr>
        <w:ind w:left="2340" w:hanging="360"/>
      </w:pPr>
      <w:rPr>
        <w:rFonts w:hint="default"/>
      </w:rPr>
    </w:lvl>
    <w:lvl w:ilvl="1" w:tplc="AC6E8054">
      <w:start w:val="1"/>
      <w:numFmt w:val="decimal"/>
      <w:lvlText w:val="(%2)"/>
      <w:lvlJc w:val="left"/>
      <w:pPr>
        <w:ind w:left="3060" w:hanging="360"/>
      </w:pPr>
      <w:rPr>
        <w:rFonts w:hint="default"/>
      </w:rPr>
    </w:lvl>
    <w:lvl w:ilvl="2" w:tplc="0409001B" w:tentative="1">
      <w:start w:val="1"/>
      <w:numFmt w:val="lowerRoman"/>
      <w:lvlText w:val="%3."/>
      <w:lvlJc w:val="right"/>
      <w:pPr>
        <w:ind w:left="3780" w:hanging="180"/>
      </w:pPr>
    </w:lvl>
    <w:lvl w:ilvl="3" w:tplc="A05676C6">
      <w:start w:val="1"/>
      <w:numFmt w:val="decimal"/>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4B8613D0"/>
    <w:multiLevelType w:val="hybridMultilevel"/>
    <w:tmpl w:val="9D58C584"/>
    <w:lvl w:ilvl="0" w:tplc="A05676C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4D945B94"/>
    <w:multiLevelType w:val="hybridMultilevel"/>
    <w:tmpl w:val="A2E83A4C"/>
    <w:lvl w:ilvl="0" w:tplc="04090015">
      <w:start w:val="1"/>
      <w:numFmt w:val="upperLetter"/>
      <w:lvlText w:val="%1."/>
      <w:lvlJc w:val="left"/>
      <w:pPr>
        <w:ind w:left="1605" w:hanging="360"/>
      </w:pPr>
      <w:rPr>
        <w:i w:val="0"/>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23" w15:restartNumberingAfterBreak="0">
    <w:nsid w:val="56413693"/>
    <w:multiLevelType w:val="hybridMultilevel"/>
    <w:tmpl w:val="EEFE2A38"/>
    <w:lvl w:ilvl="0" w:tplc="C6B24DA4">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7E6125"/>
    <w:multiLevelType w:val="hybridMultilevel"/>
    <w:tmpl w:val="1736DEC4"/>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4650F8"/>
    <w:multiLevelType w:val="hybridMultilevel"/>
    <w:tmpl w:val="2F623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05676C6">
      <w:start w:val="1"/>
      <w:numFmt w:val="decimal"/>
      <w:lvlText w:val="(%3)"/>
      <w:lvlJc w:val="left"/>
      <w:pPr>
        <w:ind w:left="2160" w:hanging="180"/>
      </w:pPr>
      <w:rPr>
        <w:rFonts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75B57"/>
    <w:multiLevelType w:val="hybridMultilevel"/>
    <w:tmpl w:val="55CCEB40"/>
    <w:lvl w:ilvl="0" w:tplc="0409000F">
      <w:start w:val="1"/>
      <w:numFmt w:val="decimal"/>
      <w:lvlText w:val="%1."/>
      <w:lvlJc w:val="left"/>
      <w:pPr>
        <w:ind w:left="5880" w:hanging="360"/>
      </w:pPr>
      <w:rPr>
        <w:rFonts w:hint="default"/>
      </w:rPr>
    </w:lvl>
    <w:lvl w:ilvl="1" w:tplc="04090019" w:tentative="1">
      <w:start w:val="1"/>
      <w:numFmt w:val="lowerLetter"/>
      <w:lvlText w:val="%2."/>
      <w:lvlJc w:val="left"/>
      <w:pPr>
        <w:ind w:left="6600" w:hanging="360"/>
      </w:pPr>
    </w:lvl>
    <w:lvl w:ilvl="2" w:tplc="0409001B" w:tentative="1">
      <w:start w:val="1"/>
      <w:numFmt w:val="lowerRoman"/>
      <w:lvlText w:val="%3."/>
      <w:lvlJc w:val="right"/>
      <w:pPr>
        <w:ind w:left="7320" w:hanging="180"/>
      </w:pPr>
    </w:lvl>
    <w:lvl w:ilvl="3" w:tplc="0409000F" w:tentative="1">
      <w:start w:val="1"/>
      <w:numFmt w:val="decimal"/>
      <w:lvlText w:val="%4."/>
      <w:lvlJc w:val="left"/>
      <w:pPr>
        <w:ind w:left="8040" w:hanging="360"/>
      </w:pPr>
    </w:lvl>
    <w:lvl w:ilvl="4" w:tplc="04090019" w:tentative="1">
      <w:start w:val="1"/>
      <w:numFmt w:val="lowerLetter"/>
      <w:lvlText w:val="%5."/>
      <w:lvlJc w:val="left"/>
      <w:pPr>
        <w:ind w:left="8760" w:hanging="360"/>
      </w:pPr>
    </w:lvl>
    <w:lvl w:ilvl="5" w:tplc="0409001B" w:tentative="1">
      <w:start w:val="1"/>
      <w:numFmt w:val="lowerRoman"/>
      <w:lvlText w:val="%6."/>
      <w:lvlJc w:val="right"/>
      <w:pPr>
        <w:ind w:left="9480" w:hanging="180"/>
      </w:pPr>
    </w:lvl>
    <w:lvl w:ilvl="6" w:tplc="0409000F" w:tentative="1">
      <w:start w:val="1"/>
      <w:numFmt w:val="decimal"/>
      <w:lvlText w:val="%7."/>
      <w:lvlJc w:val="left"/>
      <w:pPr>
        <w:ind w:left="10200" w:hanging="360"/>
      </w:pPr>
    </w:lvl>
    <w:lvl w:ilvl="7" w:tplc="04090019" w:tentative="1">
      <w:start w:val="1"/>
      <w:numFmt w:val="lowerLetter"/>
      <w:lvlText w:val="%8."/>
      <w:lvlJc w:val="left"/>
      <w:pPr>
        <w:ind w:left="10920" w:hanging="360"/>
      </w:pPr>
    </w:lvl>
    <w:lvl w:ilvl="8" w:tplc="0409001B" w:tentative="1">
      <w:start w:val="1"/>
      <w:numFmt w:val="lowerRoman"/>
      <w:lvlText w:val="%9."/>
      <w:lvlJc w:val="right"/>
      <w:pPr>
        <w:ind w:left="11640" w:hanging="180"/>
      </w:pPr>
    </w:lvl>
  </w:abstractNum>
  <w:abstractNum w:abstractNumId="27" w15:restartNumberingAfterBreak="0">
    <w:nsid w:val="5F657B9F"/>
    <w:multiLevelType w:val="hybridMultilevel"/>
    <w:tmpl w:val="AEBE55F4"/>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72FB5"/>
    <w:multiLevelType w:val="hybridMultilevel"/>
    <w:tmpl w:val="0878386E"/>
    <w:lvl w:ilvl="0" w:tplc="51F226C8">
      <w:start w:val="1"/>
      <w:numFmt w:val="upperLetter"/>
      <w:lvlText w:val="%1."/>
      <w:lvlJc w:val="left"/>
      <w:pPr>
        <w:ind w:left="1710" w:hanging="45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68FB3378"/>
    <w:multiLevelType w:val="hybridMultilevel"/>
    <w:tmpl w:val="6E2E5550"/>
    <w:lvl w:ilvl="0" w:tplc="A05676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90F3699"/>
    <w:multiLevelType w:val="hybridMultilevel"/>
    <w:tmpl w:val="97CA91BE"/>
    <w:lvl w:ilvl="0" w:tplc="C2C8E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144E4"/>
    <w:multiLevelType w:val="hybridMultilevel"/>
    <w:tmpl w:val="555E6094"/>
    <w:lvl w:ilvl="0" w:tplc="3348AF18">
      <w:start w:val="5"/>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C027D"/>
    <w:multiLevelType w:val="hybridMultilevel"/>
    <w:tmpl w:val="2CF4EDFC"/>
    <w:lvl w:ilvl="0" w:tplc="C2C8E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FC5D9D"/>
    <w:multiLevelType w:val="hybridMultilevel"/>
    <w:tmpl w:val="F312B788"/>
    <w:lvl w:ilvl="0" w:tplc="32AC636E">
      <w:start w:val="3"/>
      <w:numFmt w:val="upperLetter"/>
      <w:lvlText w:val="%1."/>
      <w:lvlJc w:val="left"/>
      <w:pPr>
        <w:ind w:left="144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6D093D7E"/>
    <w:multiLevelType w:val="hybridMultilevel"/>
    <w:tmpl w:val="489A8BEE"/>
    <w:lvl w:ilvl="0" w:tplc="04090015">
      <w:start w:val="1"/>
      <w:numFmt w:val="upperLetter"/>
      <w:lvlText w:val="%1."/>
      <w:lvlJc w:val="left"/>
      <w:pPr>
        <w:ind w:left="1608" w:hanging="360"/>
      </w:pPr>
      <w:rPr>
        <w:sz w:val="20"/>
        <w:szCs w:val="20"/>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5" w15:restartNumberingAfterBreak="0">
    <w:nsid w:val="6F183D13"/>
    <w:multiLevelType w:val="hybridMultilevel"/>
    <w:tmpl w:val="6ED684BA"/>
    <w:lvl w:ilvl="0" w:tplc="E724D27C">
      <w:start w:val="3"/>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E0AC0"/>
    <w:multiLevelType w:val="hybridMultilevel"/>
    <w:tmpl w:val="54942EC8"/>
    <w:lvl w:ilvl="0" w:tplc="04090015">
      <w:start w:val="1"/>
      <w:numFmt w:val="upperLetter"/>
      <w:lvlText w:val="%1."/>
      <w:lvlJc w:val="left"/>
      <w:pPr>
        <w:ind w:left="1980" w:hanging="360"/>
      </w:pPr>
      <w:rPr>
        <w:rFonts w:hint="default"/>
        <w:sz w:val="20"/>
        <w:szCs w:val="20"/>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A05676C6">
      <w:start w:val="1"/>
      <w:numFmt w:val="decimal"/>
      <w:lvlText w:val="(%4)"/>
      <w:lvlJc w:val="left"/>
      <w:pPr>
        <w:ind w:left="2340" w:hanging="360"/>
      </w:pPr>
      <w:rPr>
        <w:rFonts w:hint="default"/>
        <w:i w:val="0"/>
      </w:r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7" w15:restartNumberingAfterBreak="0">
    <w:nsid w:val="7BFF4979"/>
    <w:multiLevelType w:val="hybridMultilevel"/>
    <w:tmpl w:val="EB108B3C"/>
    <w:lvl w:ilvl="0" w:tplc="FA30BFFE">
      <w:start w:val="1"/>
      <w:numFmt w:val="decimal"/>
      <w:lvlText w:val="%1)"/>
      <w:lvlJc w:val="left"/>
      <w:pPr>
        <w:ind w:left="1605" w:hanging="360"/>
      </w:pPr>
      <w:rPr>
        <w:rFonts w:hint="default"/>
        <w:i/>
      </w:rPr>
    </w:lvl>
    <w:lvl w:ilvl="1" w:tplc="04090019">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8" w15:restartNumberingAfterBreak="0">
    <w:nsid w:val="7D127212"/>
    <w:multiLevelType w:val="hybridMultilevel"/>
    <w:tmpl w:val="EA320234"/>
    <w:lvl w:ilvl="0" w:tplc="C2C8E4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FA369C5"/>
    <w:multiLevelType w:val="hybridMultilevel"/>
    <w:tmpl w:val="AC6C4BD2"/>
    <w:lvl w:ilvl="0" w:tplc="AB5A35A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35"/>
  </w:num>
  <w:num w:numId="2">
    <w:abstractNumId w:val="3"/>
  </w:num>
  <w:num w:numId="3">
    <w:abstractNumId w:val="8"/>
  </w:num>
  <w:num w:numId="4">
    <w:abstractNumId w:val="26"/>
  </w:num>
  <w:num w:numId="5">
    <w:abstractNumId w:val="18"/>
  </w:num>
  <w:num w:numId="6">
    <w:abstractNumId w:val="34"/>
  </w:num>
  <w:num w:numId="7">
    <w:abstractNumId w:val="2"/>
  </w:num>
  <w:num w:numId="8">
    <w:abstractNumId w:val="37"/>
  </w:num>
  <w:num w:numId="9">
    <w:abstractNumId w:val="5"/>
  </w:num>
  <w:num w:numId="10">
    <w:abstractNumId w:val="1"/>
  </w:num>
  <w:num w:numId="11">
    <w:abstractNumId w:val="36"/>
  </w:num>
  <w:num w:numId="12">
    <w:abstractNumId w:val="22"/>
  </w:num>
  <w:num w:numId="13">
    <w:abstractNumId w:val="33"/>
  </w:num>
  <w:num w:numId="14">
    <w:abstractNumId w:val="29"/>
  </w:num>
  <w:num w:numId="15">
    <w:abstractNumId w:val="24"/>
  </w:num>
  <w:num w:numId="16">
    <w:abstractNumId w:val="25"/>
  </w:num>
  <w:num w:numId="17">
    <w:abstractNumId w:val="16"/>
  </w:num>
  <w:num w:numId="18">
    <w:abstractNumId w:val="0"/>
  </w:num>
  <w:num w:numId="19">
    <w:abstractNumId w:val="15"/>
  </w:num>
  <w:num w:numId="20">
    <w:abstractNumId w:val="13"/>
  </w:num>
  <w:num w:numId="21">
    <w:abstractNumId w:val="30"/>
  </w:num>
  <w:num w:numId="22">
    <w:abstractNumId w:val="7"/>
  </w:num>
  <w:num w:numId="23">
    <w:abstractNumId w:val="6"/>
  </w:num>
  <w:num w:numId="24">
    <w:abstractNumId w:val="38"/>
  </w:num>
  <w:num w:numId="25">
    <w:abstractNumId w:val="27"/>
  </w:num>
  <w:num w:numId="26">
    <w:abstractNumId w:val="32"/>
  </w:num>
  <w:num w:numId="27">
    <w:abstractNumId w:val="31"/>
  </w:num>
  <w:num w:numId="28">
    <w:abstractNumId w:val="4"/>
  </w:num>
  <w:num w:numId="29">
    <w:abstractNumId w:val="14"/>
  </w:num>
  <w:num w:numId="30">
    <w:abstractNumId w:val="21"/>
  </w:num>
  <w:num w:numId="31">
    <w:abstractNumId w:val="20"/>
  </w:num>
  <w:num w:numId="32">
    <w:abstractNumId w:val="9"/>
  </w:num>
  <w:num w:numId="33">
    <w:abstractNumId w:val="28"/>
  </w:num>
  <w:num w:numId="34">
    <w:abstractNumId w:val="23"/>
  </w:num>
  <w:num w:numId="35">
    <w:abstractNumId w:val="11"/>
  </w:num>
  <w:num w:numId="36">
    <w:abstractNumId w:val="19"/>
  </w:num>
  <w:num w:numId="37">
    <w:abstractNumId w:val="12"/>
  </w:num>
  <w:num w:numId="38">
    <w:abstractNumId w:val="39"/>
  </w:num>
  <w:num w:numId="39">
    <w:abstractNumId w:val="1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877"/>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IxtTAytzQ0NDUyMjZQ0lEKTi0uzszPAykwNKwFANGfw7gtAAAA"/>
  </w:docVars>
  <w:rsids>
    <w:rsidRoot w:val="00D52AC8"/>
    <w:rsid w:val="00001271"/>
    <w:rsid w:val="00002786"/>
    <w:rsid w:val="000031F1"/>
    <w:rsid w:val="00003716"/>
    <w:rsid w:val="000066F8"/>
    <w:rsid w:val="00006D5D"/>
    <w:rsid w:val="00012EC2"/>
    <w:rsid w:val="00014C88"/>
    <w:rsid w:val="0001530F"/>
    <w:rsid w:val="00020D0D"/>
    <w:rsid w:val="00023169"/>
    <w:rsid w:val="000266C1"/>
    <w:rsid w:val="000268DE"/>
    <w:rsid w:val="00026F04"/>
    <w:rsid w:val="000270A0"/>
    <w:rsid w:val="0003096F"/>
    <w:rsid w:val="000457F2"/>
    <w:rsid w:val="00047DCF"/>
    <w:rsid w:val="000508C6"/>
    <w:rsid w:val="000518F1"/>
    <w:rsid w:val="00055A1B"/>
    <w:rsid w:val="00055F75"/>
    <w:rsid w:val="00057442"/>
    <w:rsid w:val="00057618"/>
    <w:rsid w:val="00061B89"/>
    <w:rsid w:val="00062D1A"/>
    <w:rsid w:val="00067E48"/>
    <w:rsid w:val="0007132A"/>
    <w:rsid w:val="000734E2"/>
    <w:rsid w:val="00073D7D"/>
    <w:rsid w:val="00074803"/>
    <w:rsid w:val="00074EED"/>
    <w:rsid w:val="00076B2D"/>
    <w:rsid w:val="00077EBC"/>
    <w:rsid w:val="00081823"/>
    <w:rsid w:val="00081E3C"/>
    <w:rsid w:val="0008444D"/>
    <w:rsid w:val="0008472B"/>
    <w:rsid w:val="000905FA"/>
    <w:rsid w:val="0009141B"/>
    <w:rsid w:val="00094381"/>
    <w:rsid w:val="00094C6C"/>
    <w:rsid w:val="000959B1"/>
    <w:rsid w:val="000A142A"/>
    <w:rsid w:val="000A173B"/>
    <w:rsid w:val="000A24D9"/>
    <w:rsid w:val="000A3F61"/>
    <w:rsid w:val="000A747C"/>
    <w:rsid w:val="000C2324"/>
    <w:rsid w:val="000C30B8"/>
    <w:rsid w:val="000C3C74"/>
    <w:rsid w:val="000C47E5"/>
    <w:rsid w:val="000C4878"/>
    <w:rsid w:val="000C5974"/>
    <w:rsid w:val="000C5CF8"/>
    <w:rsid w:val="000C69BA"/>
    <w:rsid w:val="000D2D49"/>
    <w:rsid w:val="000E20EE"/>
    <w:rsid w:val="000E7AD0"/>
    <w:rsid w:val="000F2F0C"/>
    <w:rsid w:val="000F5352"/>
    <w:rsid w:val="000F54E9"/>
    <w:rsid w:val="000F635A"/>
    <w:rsid w:val="000F6E1A"/>
    <w:rsid w:val="001003B9"/>
    <w:rsid w:val="001013F0"/>
    <w:rsid w:val="00101B3F"/>
    <w:rsid w:val="00102C2B"/>
    <w:rsid w:val="001036DC"/>
    <w:rsid w:val="00104674"/>
    <w:rsid w:val="001070D2"/>
    <w:rsid w:val="00107A81"/>
    <w:rsid w:val="001100C5"/>
    <w:rsid w:val="00110355"/>
    <w:rsid w:val="0011146A"/>
    <w:rsid w:val="001132D0"/>
    <w:rsid w:val="001134F0"/>
    <w:rsid w:val="001147D1"/>
    <w:rsid w:val="001149B6"/>
    <w:rsid w:val="00116E2B"/>
    <w:rsid w:val="001178B9"/>
    <w:rsid w:val="00117BEB"/>
    <w:rsid w:val="00125998"/>
    <w:rsid w:val="00125D40"/>
    <w:rsid w:val="001322FB"/>
    <w:rsid w:val="00135A0E"/>
    <w:rsid w:val="00136290"/>
    <w:rsid w:val="00136982"/>
    <w:rsid w:val="00136BFD"/>
    <w:rsid w:val="001371F0"/>
    <w:rsid w:val="00144AAF"/>
    <w:rsid w:val="00145ADF"/>
    <w:rsid w:val="00145C1F"/>
    <w:rsid w:val="00146827"/>
    <w:rsid w:val="0015469D"/>
    <w:rsid w:val="00160432"/>
    <w:rsid w:val="001619D1"/>
    <w:rsid w:val="00161DD1"/>
    <w:rsid w:val="001643D9"/>
    <w:rsid w:val="00170A0D"/>
    <w:rsid w:val="00170E75"/>
    <w:rsid w:val="00171551"/>
    <w:rsid w:val="00172F5A"/>
    <w:rsid w:val="00172FAD"/>
    <w:rsid w:val="00173ACD"/>
    <w:rsid w:val="00180644"/>
    <w:rsid w:val="00180B1D"/>
    <w:rsid w:val="00180BC1"/>
    <w:rsid w:val="00182B72"/>
    <w:rsid w:val="00182FB8"/>
    <w:rsid w:val="00183831"/>
    <w:rsid w:val="001839E6"/>
    <w:rsid w:val="00190351"/>
    <w:rsid w:val="0019108A"/>
    <w:rsid w:val="00194207"/>
    <w:rsid w:val="00195A52"/>
    <w:rsid w:val="00197A1A"/>
    <w:rsid w:val="00197C50"/>
    <w:rsid w:val="001A11A4"/>
    <w:rsid w:val="001A15A9"/>
    <w:rsid w:val="001A2575"/>
    <w:rsid w:val="001A690C"/>
    <w:rsid w:val="001B0CCA"/>
    <w:rsid w:val="001B1094"/>
    <w:rsid w:val="001B19BA"/>
    <w:rsid w:val="001B1C48"/>
    <w:rsid w:val="001B3450"/>
    <w:rsid w:val="001B3DE6"/>
    <w:rsid w:val="001B5911"/>
    <w:rsid w:val="001B6627"/>
    <w:rsid w:val="001C018D"/>
    <w:rsid w:val="001C5D13"/>
    <w:rsid w:val="001C627D"/>
    <w:rsid w:val="001C6865"/>
    <w:rsid w:val="001D15F0"/>
    <w:rsid w:val="001D2A49"/>
    <w:rsid w:val="001D43D6"/>
    <w:rsid w:val="001D4C7A"/>
    <w:rsid w:val="001D5513"/>
    <w:rsid w:val="001D6C3F"/>
    <w:rsid w:val="001D76E8"/>
    <w:rsid w:val="001E2214"/>
    <w:rsid w:val="001E5FFB"/>
    <w:rsid w:val="001E6BA7"/>
    <w:rsid w:val="001F0C14"/>
    <w:rsid w:val="001F1C26"/>
    <w:rsid w:val="001F5C66"/>
    <w:rsid w:val="001F6285"/>
    <w:rsid w:val="0020187B"/>
    <w:rsid w:val="00201A89"/>
    <w:rsid w:val="0020217C"/>
    <w:rsid w:val="00203B82"/>
    <w:rsid w:val="0020492C"/>
    <w:rsid w:val="00204DE6"/>
    <w:rsid w:val="0020544C"/>
    <w:rsid w:val="0020634B"/>
    <w:rsid w:val="002128E3"/>
    <w:rsid w:val="00220CBD"/>
    <w:rsid w:val="00220E41"/>
    <w:rsid w:val="00221093"/>
    <w:rsid w:val="002212E4"/>
    <w:rsid w:val="00221FC5"/>
    <w:rsid w:val="002225D5"/>
    <w:rsid w:val="00226EAF"/>
    <w:rsid w:val="00230C8C"/>
    <w:rsid w:val="00232B0C"/>
    <w:rsid w:val="00232ECF"/>
    <w:rsid w:val="0023351A"/>
    <w:rsid w:val="002363EF"/>
    <w:rsid w:val="0023694F"/>
    <w:rsid w:val="002402EF"/>
    <w:rsid w:val="00240D01"/>
    <w:rsid w:val="0024534F"/>
    <w:rsid w:val="00246A9E"/>
    <w:rsid w:val="00250BA0"/>
    <w:rsid w:val="00254859"/>
    <w:rsid w:val="00254E5D"/>
    <w:rsid w:val="002551A1"/>
    <w:rsid w:val="00255CE5"/>
    <w:rsid w:val="002574DC"/>
    <w:rsid w:val="00262738"/>
    <w:rsid w:val="002627E3"/>
    <w:rsid w:val="00264BCD"/>
    <w:rsid w:val="00264E38"/>
    <w:rsid w:val="00265AF9"/>
    <w:rsid w:val="00274F7A"/>
    <w:rsid w:val="0028329D"/>
    <w:rsid w:val="0028340B"/>
    <w:rsid w:val="002866E8"/>
    <w:rsid w:val="0029151C"/>
    <w:rsid w:val="00291E14"/>
    <w:rsid w:val="00292853"/>
    <w:rsid w:val="00295601"/>
    <w:rsid w:val="00295C65"/>
    <w:rsid w:val="00295D5F"/>
    <w:rsid w:val="002A0B7A"/>
    <w:rsid w:val="002B0123"/>
    <w:rsid w:val="002B2F4F"/>
    <w:rsid w:val="002B4575"/>
    <w:rsid w:val="002B4805"/>
    <w:rsid w:val="002B5B45"/>
    <w:rsid w:val="002C23D1"/>
    <w:rsid w:val="002C2648"/>
    <w:rsid w:val="002C6E23"/>
    <w:rsid w:val="002C7A4D"/>
    <w:rsid w:val="002D0C21"/>
    <w:rsid w:val="002D2C90"/>
    <w:rsid w:val="002D37AB"/>
    <w:rsid w:val="002D39BC"/>
    <w:rsid w:val="002D52CB"/>
    <w:rsid w:val="002D76AA"/>
    <w:rsid w:val="002E0345"/>
    <w:rsid w:val="002E1754"/>
    <w:rsid w:val="002E327E"/>
    <w:rsid w:val="002E57B3"/>
    <w:rsid w:val="002E68B4"/>
    <w:rsid w:val="002F07D6"/>
    <w:rsid w:val="002F0947"/>
    <w:rsid w:val="002F13BA"/>
    <w:rsid w:val="002F1556"/>
    <w:rsid w:val="002F181B"/>
    <w:rsid w:val="002F53BB"/>
    <w:rsid w:val="002F6793"/>
    <w:rsid w:val="002F7141"/>
    <w:rsid w:val="00301271"/>
    <w:rsid w:val="003023B8"/>
    <w:rsid w:val="00304132"/>
    <w:rsid w:val="00304A4C"/>
    <w:rsid w:val="00305683"/>
    <w:rsid w:val="0030570E"/>
    <w:rsid w:val="00306827"/>
    <w:rsid w:val="00310141"/>
    <w:rsid w:val="00316DB5"/>
    <w:rsid w:val="003179C7"/>
    <w:rsid w:val="00320444"/>
    <w:rsid w:val="00323643"/>
    <w:rsid w:val="00325B01"/>
    <w:rsid w:val="00326183"/>
    <w:rsid w:val="00326514"/>
    <w:rsid w:val="003304CC"/>
    <w:rsid w:val="003306C4"/>
    <w:rsid w:val="00330EB2"/>
    <w:rsid w:val="00331133"/>
    <w:rsid w:val="00335014"/>
    <w:rsid w:val="00335049"/>
    <w:rsid w:val="00336C86"/>
    <w:rsid w:val="00342EA1"/>
    <w:rsid w:val="00343003"/>
    <w:rsid w:val="003430C7"/>
    <w:rsid w:val="0034520C"/>
    <w:rsid w:val="00346025"/>
    <w:rsid w:val="003506AD"/>
    <w:rsid w:val="00351A54"/>
    <w:rsid w:val="00356157"/>
    <w:rsid w:val="00356D1A"/>
    <w:rsid w:val="003623F5"/>
    <w:rsid w:val="00367B44"/>
    <w:rsid w:val="00370C48"/>
    <w:rsid w:val="003715BB"/>
    <w:rsid w:val="00372486"/>
    <w:rsid w:val="00376013"/>
    <w:rsid w:val="00377CA5"/>
    <w:rsid w:val="003818EF"/>
    <w:rsid w:val="003845CE"/>
    <w:rsid w:val="00393167"/>
    <w:rsid w:val="00395A85"/>
    <w:rsid w:val="00396994"/>
    <w:rsid w:val="00397FB9"/>
    <w:rsid w:val="003A0388"/>
    <w:rsid w:val="003A07A7"/>
    <w:rsid w:val="003A0FD8"/>
    <w:rsid w:val="003A35C6"/>
    <w:rsid w:val="003A4AC2"/>
    <w:rsid w:val="003A69F3"/>
    <w:rsid w:val="003B0969"/>
    <w:rsid w:val="003B0AD2"/>
    <w:rsid w:val="003B1211"/>
    <w:rsid w:val="003B1908"/>
    <w:rsid w:val="003B46A3"/>
    <w:rsid w:val="003B612C"/>
    <w:rsid w:val="003B6F43"/>
    <w:rsid w:val="003C00AA"/>
    <w:rsid w:val="003C0776"/>
    <w:rsid w:val="003C27A9"/>
    <w:rsid w:val="003C4EF2"/>
    <w:rsid w:val="003C6579"/>
    <w:rsid w:val="003C69A9"/>
    <w:rsid w:val="003C6A7D"/>
    <w:rsid w:val="003C6C3D"/>
    <w:rsid w:val="003D0BEF"/>
    <w:rsid w:val="003D0FB2"/>
    <w:rsid w:val="003D542A"/>
    <w:rsid w:val="003D6231"/>
    <w:rsid w:val="003D703B"/>
    <w:rsid w:val="003E3ABA"/>
    <w:rsid w:val="003E49AF"/>
    <w:rsid w:val="003E57D4"/>
    <w:rsid w:val="003E6F3D"/>
    <w:rsid w:val="003F0812"/>
    <w:rsid w:val="003F1528"/>
    <w:rsid w:val="003F28CF"/>
    <w:rsid w:val="003F5C99"/>
    <w:rsid w:val="003F5D84"/>
    <w:rsid w:val="003F60D3"/>
    <w:rsid w:val="003F711D"/>
    <w:rsid w:val="0040252C"/>
    <w:rsid w:val="0040419A"/>
    <w:rsid w:val="004053A7"/>
    <w:rsid w:val="00412A73"/>
    <w:rsid w:val="00414CBB"/>
    <w:rsid w:val="00416561"/>
    <w:rsid w:val="0042298D"/>
    <w:rsid w:val="0042365B"/>
    <w:rsid w:val="00424783"/>
    <w:rsid w:val="00431283"/>
    <w:rsid w:val="0043379B"/>
    <w:rsid w:val="004337F8"/>
    <w:rsid w:val="00434D22"/>
    <w:rsid w:val="00435026"/>
    <w:rsid w:val="0043573E"/>
    <w:rsid w:val="00440D0A"/>
    <w:rsid w:val="00441C27"/>
    <w:rsid w:val="00442470"/>
    <w:rsid w:val="004440B1"/>
    <w:rsid w:val="00444C8C"/>
    <w:rsid w:val="00451686"/>
    <w:rsid w:val="00454F1E"/>
    <w:rsid w:val="004554FD"/>
    <w:rsid w:val="00457819"/>
    <w:rsid w:val="0046136B"/>
    <w:rsid w:val="0046140B"/>
    <w:rsid w:val="00462C6B"/>
    <w:rsid w:val="004633C2"/>
    <w:rsid w:val="00464068"/>
    <w:rsid w:val="0046544E"/>
    <w:rsid w:val="004656B4"/>
    <w:rsid w:val="00466482"/>
    <w:rsid w:val="00467DEE"/>
    <w:rsid w:val="00471D6A"/>
    <w:rsid w:val="00482FA3"/>
    <w:rsid w:val="00483164"/>
    <w:rsid w:val="00483A2B"/>
    <w:rsid w:val="00484BEF"/>
    <w:rsid w:val="00486030"/>
    <w:rsid w:val="00487603"/>
    <w:rsid w:val="00491149"/>
    <w:rsid w:val="004A014D"/>
    <w:rsid w:val="004A0EDA"/>
    <w:rsid w:val="004A1726"/>
    <w:rsid w:val="004A1ABB"/>
    <w:rsid w:val="004A307B"/>
    <w:rsid w:val="004A37A9"/>
    <w:rsid w:val="004A4A82"/>
    <w:rsid w:val="004A5DD2"/>
    <w:rsid w:val="004B1349"/>
    <w:rsid w:val="004B1368"/>
    <w:rsid w:val="004B169E"/>
    <w:rsid w:val="004B3F01"/>
    <w:rsid w:val="004B46A8"/>
    <w:rsid w:val="004B6E79"/>
    <w:rsid w:val="004B7951"/>
    <w:rsid w:val="004C33B0"/>
    <w:rsid w:val="004C5F01"/>
    <w:rsid w:val="004C711E"/>
    <w:rsid w:val="004D2A64"/>
    <w:rsid w:val="004D2E6A"/>
    <w:rsid w:val="004D3648"/>
    <w:rsid w:val="004D4C95"/>
    <w:rsid w:val="004D5E2E"/>
    <w:rsid w:val="004D6B01"/>
    <w:rsid w:val="004D777E"/>
    <w:rsid w:val="004E42C3"/>
    <w:rsid w:val="004E5E2C"/>
    <w:rsid w:val="004E7713"/>
    <w:rsid w:val="004F7865"/>
    <w:rsid w:val="004F7BB7"/>
    <w:rsid w:val="00505018"/>
    <w:rsid w:val="005075F7"/>
    <w:rsid w:val="005103FA"/>
    <w:rsid w:val="00511967"/>
    <w:rsid w:val="00512EF4"/>
    <w:rsid w:val="00513870"/>
    <w:rsid w:val="00515F2E"/>
    <w:rsid w:val="00516C87"/>
    <w:rsid w:val="005241B3"/>
    <w:rsid w:val="00526FEC"/>
    <w:rsid w:val="00531D40"/>
    <w:rsid w:val="00532B38"/>
    <w:rsid w:val="00533946"/>
    <w:rsid w:val="00533E2B"/>
    <w:rsid w:val="005376BC"/>
    <w:rsid w:val="00540CDA"/>
    <w:rsid w:val="00540D96"/>
    <w:rsid w:val="00544E1E"/>
    <w:rsid w:val="00546EBF"/>
    <w:rsid w:val="00547433"/>
    <w:rsid w:val="00550CAB"/>
    <w:rsid w:val="00552036"/>
    <w:rsid w:val="005526D0"/>
    <w:rsid w:val="00553778"/>
    <w:rsid w:val="005562C6"/>
    <w:rsid w:val="00561F36"/>
    <w:rsid w:val="00563E7C"/>
    <w:rsid w:val="0056620F"/>
    <w:rsid w:val="00571271"/>
    <w:rsid w:val="0057231C"/>
    <w:rsid w:val="00573A0E"/>
    <w:rsid w:val="00575C4D"/>
    <w:rsid w:val="00575DEC"/>
    <w:rsid w:val="00577FC8"/>
    <w:rsid w:val="00581282"/>
    <w:rsid w:val="0058585A"/>
    <w:rsid w:val="00585982"/>
    <w:rsid w:val="005861C6"/>
    <w:rsid w:val="0059392A"/>
    <w:rsid w:val="00594410"/>
    <w:rsid w:val="00594849"/>
    <w:rsid w:val="005A0E54"/>
    <w:rsid w:val="005A4CBE"/>
    <w:rsid w:val="005A5222"/>
    <w:rsid w:val="005B4767"/>
    <w:rsid w:val="005B4BE4"/>
    <w:rsid w:val="005B51E7"/>
    <w:rsid w:val="005B7084"/>
    <w:rsid w:val="005C4E51"/>
    <w:rsid w:val="005C726E"/>
    <w:rsid w:val="005D3595"/>
    <w:rsid w:val="005D36FD"/>
    <w:rsid w:val="005D37F9"/>
    <w:rsid w:val="005D4D99"/>
    <w:rsid w:val="005D598C"/>
    <w:rsid w:val="005D6BDA"/>
    <w:rsid w:val="005D7C85"/>
    <w:rsid w:val="005E0F59"/>
    <w:rsid w:val="005E4122"/>
    <w:rsid w:val="005E5096"/>
    <w:rsid w:val="005E6247"/>
    <w:rsid w:val="005F05B7"/>
    <w:rsid w:val="005F1445"/>
    <w:rsid w:val="005F213E"/>
    <w:rsid w:val="005F34BF"/>
    <w:rsid w:val="005F46E5"/>
    <w:rsid w:val="005F5173"/>
    <w:rsid w:val="005F5785"/>
    <w:rsid w:val="005F5DA4"/>
    <w:rsid w:val="005F7728"/>
    <w:rsid w:val="005F7AA2"/>
    <w:rsid w:val="00600081"/>
    <w:rsid w:val="00601561"/>
    <w:rsid w:val="00602998"/>
    <w:rsid w:val="00602E91"/>
    <w:rsid w:val="00604EB7"/>
    <w:rsid w:val="006064F9"/>
    <w:rsid w:val="006107DF"/>
    <w:rsid w:val="006127FA"/>
    <w:rsid w:val="00614DA0"/>
    <w:rsid w:val="006168CC"/>
    <w:rsid w:val="006215FF"/>
    <w:rsid w:val="00623007"/>
    <w:rsid w:val="00625CE4"/>
    <w:rsid w:val="006264C7"/>
    <w:rsid w:val="006270FC"/>
    <w:rsid w:val="00642254"/>
    <w:rsid w:val="006444F3"/>
    <w:rsid w:val="00646314"/>
    <w:rsid w:val="00647A26"/>
    <w:rsid w:val="006506D2"/>
    <w:rsid w:val="0065473C"/>
    <w:rsid w:val="00654CE0"/>
    <w:rsid w:val="00655D69"/>
    <w:rsid w:val="00655F8D"/>
    <w:rsid w:val="00657099"/>
    <w:rsid w:val="00657478"/>
    <w:rsid w:val="00660E56"/>
    <w:rsid w:val="00661FD3"/>
    <w:rsid w:val="006625AC"/>
    <w:rsid w:val="00663F8A"/>
    <w:rsid w:val="00664068"/>
    <w:rsid w:val="00664C54"/>
    <w:rsid w:val="0066599F"/>
    <w:rsid w:val="00667B4C"/>
    <w:rsid w:val="00667C27"/>
    <w:rsid w:val="00667C80"/>
    <w:rsid w:val="00671A40"/>
    <w:rsid w:val="00672137"/>
    <w:rsid w:val="006737A7"/>
    <w:rsid w:val="006738FE"/>
    <w:rsid w:val="006753DE"/>
    <w:rsid w:val="0067558E"/>
    <w:rsid w:val="006777EB"/>
    <w:rsid w:val="00680A95"/>
    <w:rsid w:val="00682208"/>
    <w:rsid w:val="006841CD"/>
    <w:rsid w:val="00686EB2"/>
    <w:rsid w:val="006921C8"/>
    <w:rsid w:val="006927AC"/>
    <w:rsid w:val="00693725"/>
    <w:rsid w:val="006949FB"/>
    <w:rsid w:val="00697973"/>
    <w:rsid w:val="006A0302"/>
    <w:rsid w:val="006A4BA7"/>
    <w:rsid w:val="006B2980"/>
    <w:rsid w:val="006C0903"/>
    <w:rsid w:val="006C1B3E"/>
    <w:rsid w:val="006C5A9F"/>
    <w:rsid w:val="006C5FD8"/>
    <w:rsid w:val="006D0DEC"/>
    <w:rsid w:val="006D124D"/>
    <w:rsid w:val="006D6D46"/>
    <w:rsid w:val="006E0643"/>
    <w:rsid w:val="006E3325"/>
    <w:rsid w:val="006E3524"/>
    <w:rsid w:val="006E3718"/>
    <w:rsid w:val="006E4753"/>
    <w:rsid w:val="006E4E1C"/>
    <w:rsid w:val="006E671C"/>
    <w:rsid w:val="006E75A7"/>
    <w:rsid w:val="006F1971"/>
    <w:rsid w:val="006F374C"/>
    <w:rsid w:val="006F57D2"/>
    <w:rsid w:val="006F5B16"/>
    <w:rsid w:val="006F649B"/>
    <w:rsid w:val="00700F8E"/>
    <w:rsid w:val="00702983"/>
    <w:rsid w:val="00705B20"/>
    <w:rsid w:val="00707700"/>
    <w:rsid w:val="00712459"/>
    <w:rsid w:val="00713E7E"/>
    <w:rsid w:val="00714872"/>
    <w:rsid w:val="00716A42"/>
    <w:rsid w:val="00722989"/>
    <w:rsid w:val="00726D03"/>
    <w:rsid w:val="00727209"/>
    <w:rsid w:val="007301E3"/>
    <w:rsid w:val="007314A2"/>
    <w:rsid w:val="007351C2"/>
    <w:rsid w:val="0073654B"/>
    <w:rsid w:val="00737F22"/>
    <w:rsid w:val="007423B9"/>
    <w:rsid w:val="00743BC7"/>
    <w:rsid w:val="00746519"/>
    <w:rsid w:val="007471E0"/>
    <w:rsid w:val="00756ED0"/>
    <w:rsid w:val="007575C6"/>
    <w:rsid w:val="007606A0"/>
    <w:rsid w:val="00762963"/>
    <w:rsid w:val="00764489"/>
    <w:rsid w:val="00765A67"/>
    <w:rsid w:val="00772C10"/>
    <w:rsid w:val="00772F3F"/>
    <w:rsid w:val="007731ED"/>
    <w:rsid w:val="007737F7"/>
    <w:rsid w:val="00773A99"/>
    <w:rsid w:val="00780CA8"/>
    <w:rsid w:val="00781CBE"/>
    <w:rsid w:val="00783158"/>
    <w:rsid w:val="007836C6"/>
    <w:rsid w:val="0078568A"/>
    <w:rsid w:val="00785CA6"/>
    <w:rsid w:val="0078615A"/>
    <w:rsid w:val="007915DC"/>
    <w:rsid w:val="00791B80"/>
    <w:rsid w:val="00793647"/>
    <w:rsid w:val="00795439"/>
    <w:rsid w:val="007959E2"/>
    <w:rsid w:val="00795AF6"/>
    <w:rsid w:val="00796159"/>
    <w:rsid w:val="007961A2"/>
    <w:rsid w:val="007974AC"/>
    <w:rsid w:val="007A0171"/>
    <w:rsid w:val="007A4472"/>
    <w:rsid w:val="007B0F88"/>
    <w:rsid w:val="007B1908"/>
    <w:rsid w:val="007B5144"/>
    <w:rsid w:val="007B5786"/>
    <w:rsid w:val="007C041E"/>
    <w:rsid w:val="007C0A6E"/>
    <w:rsid w:val="007C1A74"/>
    <w:rsid w:val="007C435B"/>
    <w:rsid w:val="007C4B4D"/>
    <w:rsid w:val="007D0B82"/>
    <w:rsid w:val="007D137F"/>
    <w:rsid w:val="007D24A8"/>
    <w:rsid w:val="007D322D"/>
    <w:rsid w:val="007D4256"/>
    <w:rsid w:val="007D4568"/>
    <w:rsid w:val="007D5FA6"/>
    <w:rsid w:val="007D5FB0"/>
    <w:rsid w:val="007D6F80"/>
    <w:rsid w:val="007E058E"/>
    <w:rsid w:val="007E3F90"/>
    <w:rsid w:val="007E46AF"/>
    <w:rsid w:val="007E489B"/>
    <w:rsid w:val="007F0467"/>
    <w:rsid w:val="007F375A"/>
    <w:rsid w:val="007F3E30"/>
    <w:rsid w:val="007F4B6E"/>
    <w:rsid w:val="007F61DD"/>
    <w:rsid w:val="007F7C5E"/>
    <w:rsid w:val="008036B7"/>
    <w:rsid w:val="00804457"/>
    <w:rsid w:val="00804945"/>
    <w:rsid w:val="00805DDF"/>
    <w:rsid w:val="008078C6"/>
    <w:rsid w:val="00812990"/>
    <w:rsid w:val="00812EF4"/>
    <w:rsid w:val="00817E05"/>
    <w:rsid w:val="008212FE"/>
    <w:rsid w:val="00823C44"/>
    <w:rsid w:val="008242D1"/>
    <w:rsid w:val="00825D8E"/>
    <w:rsid w:val="00826A0F"/>
    <w:rsid w:val="0083140A"/>
    <w:rsid w:val="00833B85"/>
    <w:rsid w:val="008353D8"/>
    <w:rsid w:val="0083554A"/>
    <w:rsid w:val="00835B81"/>
    <w:rsid w:val="00840783"/>
    <w:rsid w:val="00841B2E"/>
    <w:rsid w:val="00844F22"/>
    <w:rsid w:val="00847B23"/>
    <w:rsid w:val="00850359"/>
    <w:rsid w:val="0085058F"/>
    <w:rsid w:val="00850F18"/>
    <w:rsid w:val="00851B06"/>
    <w:rsid w:val="008523AC"/>
    <w:rsid w:val="00854C5F"/>
    <w:rsid w:val="00856839"/>
    <w:rsid w:val="00860091"/>
    <w:rsid w:val="00862BE4"/>
    <w:rsid w:val="00863110"/>
    <w:rsid w:val="00863526"/>
    <w:rsid w:val="00864C9C"/>
    <w:rsid w:val="0087163A"/>
    <w:rsid w:val="00872DCB"/>
    <w:rsid w:val="00876CCD"/>
    <w:rsid w:val="00880B7B"/>
    <w:rsid w:val="00883954"/>
    <w:rsid w:val="00883A01"/>
    <w:rsid w:val="00885BC9"/>
    <w:rsid w:val="00890312"/>
    <w:rsid w:val="00894342"/>
    <w:rsid w:val="0089472B"/>
    <w:rsid w:val="00895354"/>
    <w:rsid w:val="00897EAE"/>
    <w:rsid w:val="008A085D"/>
    <w:rsid w:val="008A0B3B"/>
    <w:rsid w:val="008A2F23"/>
    <w:rsid w:val="008A31D7"/>
    <w:rsid w:val="008A4610"/>
    <w:rsid w:val="008A5085"/>
    <w:rsid w:val="008A6559"/>
    <w:rsid w:val="008B1C8E"/>
    <w:rsid w:val="008B55AD"/>
    <w:rsid w:val="008B6C72"/>
    <w:rsid w:val="008B70E8"/>
    <w:rsid w:val="008B7E6A"/>
    <w:rsid w:val="008C14DE"/>
    <w:rsid w:val="008D561F"/>
    <w:rsid w:val="008E0156"/>
    <w:rsid w:val="008E175B"/>
    <w:rsid w:val="008E6E58"/>
    <w:rsid w:val="008F0EB6"/>
    <w:rsid w:val="008F31CF"/>
    <w:rsid w:val="008F4860"/>
    <w:rsid w:val="008F57B5"/>
    <w:rsid w:val="008F5E3C"/>
    <w:rsid w:val="008F6F15"/>
    <w:rsid w:val="00904499"/>
    <w:rsid w:val="00904D55"/>
    <w:rsid w:val="00906371"/>
    <w:rsid w:val="00907589"/>
    <w:rsid w:val="00912883"/>
    <w:rsid w:val="00913139"/>
    <w:rsid w:val="00914DFE"/>
    <w:rsid w:val="00916C27"/>
    <w:rsid w:val="00920BDE"/>
    <w:rsid w:val="009219CA"/>
    <w:rsid w:val="0092442E"/>
    <w:rsid w:val="009244E1"/>
    <w:rsid w:val="00926C92"/>
    <w:rsid w:val="009308D1"/>
    <w:rsid w:val="009311CE"/>
    <w:rsid w:val="00931247"/>
    <w:rsid w:val="009316A5"/>
    <w:rsid w:val="00931DBF"/>
    <w:rsid w:val="00932938"/>
    <w:rsid w:val="0093327B"/>
    <w:rsid w:val="00933C64"/>
    <w:rsid w:val="00934F6E"/>
    <w:rsid w:val="0093569D"/>
    <w:rsid w:val="00935A67"/>
    <w:rsid w:val="00935FE9"/>
    <w:rsid w:val="00936632"/>
    <w:rsid w:val="00946AFC"/>
    <w:rsid w:val="0094761C"/>
    <w:rsid w:val="0095214B"/>
    <w:rsid w:val="00952A80"/>
    <w:rsid w:val="009549D0"/>
    <w:rsid w:val="009561F8"/>
    <w:rsid w:val="00956469"/>
    <w:rsid w:val="009569E7"/>
    <w:rsid w:val="0096218F"/>
    <w:rsid w:val="009621E8"/>
    <w:rsid w:val="009624E7"/>
    <w:rsid w:val="009649EB"/>
    <w:rsid w:val="00965948"/>
    <w:rsid w:val="00966930"/>
    <w:rsid w:val="00970294"/>
    <w:rsid w:val="00972985"/>
    <w:rsid w:val="009729C2"/>
    <w:rsid w:val="00975F41"/>
    <w:rsid w:val="00976406"/>
    <w:rsid w:val="00977E3F"/>
    <w:rsid w:val="00985E64"/>
    <w:rsid w:val="00987A13"/>
    <w:rsid w:val="00991C14"/>
    <w:rsid w:val="00995488"/>
    <w:rsid w:val="009A0C6A"/>
    <w:rsid w:val="009A356F"/>
    <w:rsid w:val="009A45AD"/>
    <w:rsid w:val="009A4A66"/>
    <w:rsid w:val="009B05AB"/>
    <w:rsid w:val="009B3626"/>
    <w:rsid w:val="009B646E"/>
    <w:rsid w:val="009B7D21"/>
    <w:rsid w:val="009C19AF"/>
    <w:rsid w:val="009C398A"/>
    <w:rsid w:val="009C6453"/>
    <w:rsid w:val="009D45D9"/>
    <w:rsid w:val="009D76D9"/>
    <w:rsid w:val="009E154E"/>
    <w:rsid w:val="009E204A"/>
    <w:rsid w:val="009E4D90"/>
    <w:rsid w:val="009E6021"/>
    <w:rsid w:val="009E6F9B"/>
    <w:rsid w:val="009E7301"/>
    <w:rsid w:val="009F0ED5"/>
    <w:rsid w:val="009F134B"/>
    <w:rsid w:val="009F24ED"/>
    <w:rsid w:val="009F46B1"/>
    <w:rsid w:val="009F4E96"/>
    <w:rsid w:val="009F52D1"/>
    <w:rsid w:val="009F530A"/>
    <w:rsid w:val="00A02617"/>
    <w:rsid w:val="00A05F38"/>
    <w:rsid w:val="00A065E8"/>
    <w:rsid w:val="00A07C6A"/>
    <w:rsid w:val="00A1049F"/>
    <w:rsid w:val="00A10A87"/>
    <w:rsid w:val="00A113BD"/>
    <w:rsid w:val="00A124A5"/>
    <w:rsid w:val="00A15299"/>
    <w:rsid w:val="00A1603A"/>
    <w:rsid w:val="00A16E85"/>
    <w:rsid w:val="00A205A7"/>
    <w:rsid w:val="00A20776"/>
    <w:rsid w:val="00A218CA"/>
    <w:rsid w:val="00A22BDB"/>
    <w:rsid w:val="00A22D00"/>
    <w:rsid w:val="00A23AFD"/>
    <w:rsid w:val="00A24B37"/>
    <w:rsid w:val="00A26AF0"/>
    <w:rsid w:val="00A2715A"/>
    <w:rsid w:val="00A302AA"/>
    <w:rsid w:val="00A340FD"/>
    <w:rsid w:val="00A3601C"/>
    <w:rsid w:val="00A36CBC"/>
    <w:rsid w:val="00A37E63"/>
    <w:rsid w:val="00A4246C"/>
    <w:rsid w:val="00A42CE1"/>
    <w:rsid w:val="00A43001"/>
    <w:rsid w:val="00A430EC"/>
    <w:rsid w:val="00A50F7D"/>
    <w:rsid w:val="00A516BC"/>
    <w:rsid w:val="00A51E3A"/>
    <w:rsid w:val="00A52D3D"/>
    <w:rsid w:val="00A54C15"/>
    <w:rsid w:val="00A55844"/>
    <w:rsid w:val="00A574A2"/>
    <w:rsid w:val="00A60572"/>
    <w:rsid w:val="00A609F8"/>
    <w:rsid w:val="00A62134"/>
    <w:rsid w:val="00A6419A"/>
    <w:rsid w:val="00A64E2F"/>
    <w:rsid w:val="00A650F5"/>
    <w:rsid w:val="00A65A8E"/>
    <w:rsid w:val="00A66555"/>
    <w:rsid w:val="00A70452"/>
    <w:rsid w:val="00A72E77"/>
    <w:rsid w:val="00A73A69"/>
    <w:rsid w:val="00A813F4"/>
    <w:rsid w:val="00A83812"/>
    <w:rsid w:val="00A872B3"/>
    <w:rsid w:val="00A910EF"/>
    <w:rsid w:val="00A91584"/>
    <w:rsid w:val="00A9281B"/>
    <w:rsid w:val="00A94ECC"/>
    <w:rsid w:val="00A9513E"/>
    <w:rsid w:val="00A97699"/>
    <w:rsid w:val="00AA2EC5"/>
    <w:rsid w:val="00AA38AB"/>
    <w:rsid w:val="00AA6999"/>
    <w:rsid w:val="00AA747E"/>
    <w:rsid w:val="00AB0813"/>
    <w:rsid w:val="00AB4806"/>
    <w:rsid w:val="00AB6D51"/>
    <w:rsid w:val="00AB70CB"/>
    <w:rsid w:val="00AB775D"/>
    <w:rsid w:val="00AC0DF6"/>
    <w:rsid w:val="00AC3158"/>
    <w:rsid w:val="00AC6024"/>
    <w:rsid w:val="00AC77BE"/>
    <w:rsid w:val="00AD0608"/>
    <w:rsid w:val="00AD231E"/>
    <w:rsid w:val="00AD3130"/>
    <w:rsid w:val="00AD755A"/>
    <w:rsid w:val="00AE25BF"/>
    <w:rsid w:val="00AE3A5F"/>
    <w:rsid w:val="00AE4DC7"/>
    <w:rsid w:val="00AF0676"/>
    <w:rsid w:val="00AF1D17"/>
    <w:rsid w:val="00AF3AF6"/>
    <w:rsid w:val="00AF6064"/>
    <w:rsid w:val="00B002AF"/>
    <w:rsid w:val="00B02138"/>
    <w:rsid w:val="00B029E6"/>
    <w:rsid w:val="00B075E7"/>
    <w:rsid w:val="00B10791"/>
    <w:rsid w:val="00B149BB"/>
    <w:rsid w:val="00B15100"/>
    <w:rsid w:val="00B21EA0"/>
    <w:rsid w:val="00B223A9"/>
    <w:rsid w:val="00B27918"/>
    <w:rsid w:val="00B27B97"/>
    <w:rsid w:val="00B30D9A"/>
    <w:rsid w:val="00B31695"/>
    <w:rsid w:val="00B356AA"/>
    <w:rsid w:val="00B35D55"/>
    <w:rsid w:val="00B35DCF"/>
    <w:rsid w:val="00B36D9F"/>
    <w:rsid w:val="00B40AA5"/>
    <w:rsid w:val="00B41CCF"/>
    <w:rsid w:val="00B439A1"/>
    <w:rsid w:val="00B444A3"/>
    <w:rsid w:val="00B51E84"/>
    <w:rsid w:val="00B55F3F"/>
    <w:rsid w:val="00B56A40"/>
    <w:rsid w:val="00B60728"/>
    <w:rsid w:val="00B622CE"/>
    <w:rsid w:val="00B63761"/>
    <w:rsid w:val="00B642A5"/>
    <w:rsid w:val="00B72CE8"/>
    <w:rsid w:val="00B74682"/>
    <w:rsid w:val="00B80DF3"/>
    <w:rsid w:val="00B81975"/>
    <w:rsid w:val="00B85E3B"/>
    <w:rsid w:val="00B87BEF"/>
    <w:rsid w:val="00B9031A"/>
    <w:rsid w:val="00B9053B"/>
    <w:rsid w:val="00B96FE1"/>
    <w:rsid w:val="00BA03BE"/>
    <w:rsid w:val="00BA0714"/>
    <w:rsid w:val="00BA0BE4"/>
    <w:rsid w:val="00BA2C7C"/>
    <w:rsid w:val="00BA3093"/>
    <w:rsid w:val="00BA3500"/>
    <w:rsid w:val="00BA3C03"/>
    <w:rsid w:val="00BA49F9"/>
    <w:rsid w:val="00BA5B5C"/>
    <w:rsid w:val="00BA602C"/>
    <w:rsid w:val="00BA6349"/>
    <w:rsid w:val="00BB0797"/>
    <w:rsid w:val="00BB18A5"/>
    <w:rsid w:val="00BB26A9"/>
    <w:rsid w:val="00BB2C8D"/>
    <w:rsid w:val="00BB347C"/>
    <w:rsid w:val="00BB68A6"/>
    <w:rsid w:val="00BB7ADC"/>
    <w:rsid w:val="00BC0AA7"/>
    <w:rsid w:val="00BC29A3"/>
    <w:rsid w:val="00BC67D1"/>
    <w:rsid w:val="00BD2335"/>
    <w:rsid w:val="00BD35AC"/>
    <w:rsid w:val="00BD38B3"/>
    <w:rsid w:val="00BD6661"/>
    <w:rsid w:val="00BD69A9"/>
    <w:rsid w:val="00BD6C9C"/>
    <w:rsid w:val="00BE0DA0"/>
    <w:rsid w:val="00BE2442"/>
    <w:rsid w:val="00BE2AA3"/>
    <w:rsid w:val="00BE571A"/>
    <w:rsid w:val="00BE66BC"/>
    <w:rsid w:val="00BF1927"/>
    <w:rsid w:val="00BF3557"/>
    <w:rsid w:val="00BF5DE4"/>
    <w:rsid w:val="00C01A0C"/>
    <w:rsid w:val="00C03B1D"/>
    <w:rsid w:val="00C07112"/>
    <w:rsid w:val="00C07970"/>
    <w:rsid w:val="00C13BB7"/>
    <w:rsid w:val="00C160F3"/>
    <w:rsid w:val="00C2055B"/>
    <w:rsid w:val="00C222C0"/>
    <w:rsid w:val="00C22C56"/>
    <w:rsid w:val="00C24789"/>
    <w:rsid w:val="00C24CED"/>
    <w:rsid w:val="00C32234"/>
    <w:rsid w:val="00C32CB4"/>
    <w:rsid w:val="00C34714"/>
    <w:rsid w:val="00C40E27"/>
    <w:rsid w:val="00C41233"/>
    <w:rsid w:val="00C47796"/>
    <w:rsid w:val="00C47C41"/>
    <w:rsid w:val="00C5086F"/>
    <w:rsid w:val="00C5190E"/>
    <w:rsid w:val="00C521AD"/>
    <w:rsid w:val="00C52270"/>
    <w:rsid w:val="00C52377"/>
    <w:rsid w:val="00C542F8"/>
    <w:rsid w:val="00C54B46"/>
    <w:rsid w:val="00C56750"/>
    <w:rsid w:val="00C625AE"/>
    <w:rsid w:val="00C63A72"/>
    <w:rsid w:val="00C63C87"/>
    <w:rsid w:val="00C6780E"/>
    <w:rsid w:val="00C6786F"/>
    <w:rsid w:val="00C71781"/>
    <w:rsid w:val="00C7330B"/>
    <w:rsid w:val="00C7354F"/>
    <w:rsid w:val="00C73610"/>
    <w:rsid w:val="00C75CD7"/>
    <w:rsid w:val="00C777FA"/>
    <w:rsid w:val="00C86417"/>
    <w:rsid w:val="00C93D69"/>
    <w:rsid w:val="00CA55C9"/>
    <w:rsid w:val="00CB6BC4"/>
    <w:rsid w:val="00CB7398"/>
    <w:rsid w:val="00CC1967"/>
    <w:rsid w:val="00CC3F29"/>
    <w:rsid w:val="00CC71A7"/>
    <w:rsid w:val="00CD1410"/>
    <w:rsid w:val="00CD3889"/>
    <w:rsid w:val="00CD428B"/>
    <w:rsid w:val="00CE1409"/>
    <w:rsid w:val="00CE224F"/>
    <w:rsid w:val="00CE3068"/>
    <w:rsid w:val="00CE3512"/>
    <w:rsid w:val="00CE367C"/>
    <w:rsid w:val="00CE3D48"/>
    <w:rsid w:val="00CE74B8"/>
    <w:rsid w:val="00CF0E6C"/>
    <w:rsid w:val="00CF1F3C"/>
    <w:rsid w:val="00CF222F"/>
    <w:rsid w:val="00CF29CD"/>
    <w:rsid w:val="00CF7BB2"/>
    <w:rsid w:val="00D0055A"/>
    <w:rsid w:val="00D04D48"/>
    <w:rsid w:val="00D06387"/>
    <w:rsid w:val="00D10AD0"/>
    <w:rsid w:val="00D14413"/>
    <w:rsid w:val="00D166EA"/>
    <w:rsid w:val="00D2169B"/>
    <w:rsid w:val="00D218D6"/>
    <w:rsid w:val="00D218E6"/>
    <w:rsid w:val="00D26744"/>
    <w:rsid w:val="00D26AE9"/>
    <w:rsid w:val="00D30D32"/>
    <w:rsid w:val="00D30DC4"/>
    <w:rsid w:val="00D31939"/>
    <w:rsid w:val="00D31E3A"/>
    <w:rsid w:val="00D3268D"/>
    <w:rsid w:val="00D332A2"/>
    <w:rsid w:val="00D36476"/>
    <w:rsid w:val="00D4027A"/>
    <w:rsid w:val="00D41091"/>
    <w:rsid w:val="00D421A9"/>
    <w:rsid w:val="00D43261"/>
    <w:rsid w:val="00D43D82"/>
    <w:rsid w:val="00D43DCF"/>
    <w:rsid w:val="00D460BE"/>
    <w:rsid w:val="00D46927"/>
    <w:rsid w:val="00D46A43"/>
    <w:rsid w:val="00D47145"/>
    <w:rsid w:val="00D518FF"/>
    <w:rsid w:val="00D52585"/>
    <w:rsid w:val="00D52AC8"/>
    <w:rsid w:val="00D532E8"/>
    <w:rsid w:val="00D54ACA"/>
    <w:rsid w:val="00D54C5A"/>
    <w:rsid w:val="00D60753"/>
    <w:rsid w:val="00D622AE"/>
    <w:rsid w:val="00D62E8B"/>
    <w:rsid w:val="00D63B16"/>
    <w:rsid w:val="00D71A35"/>
    <w:rsid w:val="00D71C8E"/>
    <w:rsid w:val="00D7494A"/>
    <w:rsid w:val="00D752B3"/>
    <w:rsid w:val="00D7785C"/>
    <w:rsid w:val="00D80A77"/>
    <w:rsid w:val="00D80B59"/>
    <w:rsid w:val="00D82A1D"/>
    <w:rsid w:val="00D85E9A"/>
    <w:rsid w:val="00D86E0F"/>
    <w:rsid w:val="00D87C3C"/>
    <w:rsid w:val="00D91B14"/>
    <w:rsid w:val="00D94104"/>
    <w:rsid w:val="00D955C1"/>
    <w:rsid w:val="00DA408C"/>
    <w:rsid w:val="00DA5B25"/>
    <w:rsid w:val="00DB0E26"/>
    <w:rsid w:val="00DB1507"/>
    <w:rsid w:val="00DB175D"/>
    <w:rsid w:val="00DB42DC"/>
    <w:rsid w:val="00DB488B"/>
    <w:rsid w:val="00DB4BA9"/>
    <w:rsid w:val="00DB5BBF"/>
    <w:rsid w:val="00DC0C75"/>
    <w:rsid w:val="00DC4629"/>
    <w:rsid w:val="00DC5382"/>
    <w:rsid w:val="00DD0C22"/>
    <w:rsid w:val="00DD0C4D"/>
    <w:rsid w:val="00DD11F1"/>
    <w:rsid w:val="00DD1E1F"/>
    <w:rsid w:val="00DD1F70"/>
    <w:rsid w:val="00DD253B"/>
    <w:rsid w:val="00DD539D"/>
    <w:rsid w:val="00DD561D"/>
    <w:rsid w:val="00DE0128"/>
    <w:rsid w:val="00DE08B1"/>
    <w:rsid w:val="00DE44EA"/>
    <w:rsid w:val="00DE5338"/>
    <w:rsid w:val="00DE62E7"/>
    <w:rsid w:val="00DF108C"/>
    <w:rsid w:val="00DF3865"/>
    <w:rsid w:val="00DF581C"/>
    <w:rsid w:val="00DF65F2"/>
    <w:rsid w:val="00E00A2D"/>
    <w:rsid w:val="00E02589"/>
    <w:rsid w:val="00E05839"/>
    <w:rsid w:val="00E07D10"/>
    <w:rsid w:val="00E1243B"/>
    <w:rsid w:val="00E14259"/>
    <w:rsid w:val="00E1612D"/>
    <w:rsid w:val="00E161E8"/>
    <w:rsid w:val="00E16989"/>
    <w:rsid w:val="00E1702D"/>
    <w:rsid w:val="00E20A56"/>
    <w:rsid w:val="00E21268"/>
    <w:rsid w:val="00E2163B"/>
    <w:rsid w:val="00E219A0"/>
    <w:rsid w:val="00E23AAE"/>
    <w:rsid w:val="00E24D12"/>
    <w:rsid w:val="00E25A50"/>
    <w:rsid w:val="00E27A92"/>
    <w:rsid w:val="00E30ED8"/>
    <w:rsid w:val="00E36C6B"/>
    <w:rsid w:val="00E4073B"/>
    <w:rsid w:val="00E414DB"/>
    <w:rsid w:val="00E43F37"/>
    <w:rsid w:val="00E44F1D"/>
    <w:rsid w:val="00E45AFB"/>
    <w:rsid w:val="00E45DCD"/>
    <w:rsid w:val="00E45FE1"/>
    <w:rsid w:val="00E512F0"/>
    <w:rsid w:val="00E5200C"/>
    <w:rsid w:val="00E52970"/>
    <w:rsid w:val="00E560BD"/>
    <w:rsid w:val="00E56827"/>
    <w:rsid w:val="00E56A89"/>
    <w:rsid w:val="00E56EBD"/>
    <w:rsid w:val="00E5765F"/>
    <w:rsid w:val="00E619E1"/>
    <w:rsid w:val="00E62C7C"/>
    <w:rsid w:val="00E62F78"/>
    <w:rsid w:val="00E661CA"/>
    <w:rsid w:val="00E72167"/>
    <w:rsid w:val="00E751CE"/>
    <w:rsid w:val="00E76D36"/>
    <w:rsid w:val="00E801E5"/>
    <w:rsid w:val="00E806B3"/>
    <w:rsid w:val="00E80944"/>
    <w:rsid w:val="00E811CF"/>
    <w:rsid w:val="00E815BD"/>
    <w:rsid w:val="00E8199A"/>
    <w:rsid w:val="00E81ECC"/>
    <w:rsid w:val="00E83D4A"/>
    <w:rsid w:val="00E841C9"/>
    <w:rsid w:val="00E871EE"/>
    <w:rsid w:val="00E9425B"/>
    <w:rsid w:val="00EA24D3"/>
    <w:rsid w:val="00EB0066"/>
    <w:rsid w:val="00EB0A02"/>
    <w:rsid w:val="00EB5DA2"/>
    <w:rsid w:val="00EC35CB"/>
    <w:rsid w:val="00EC65A9"/>
    <w:rsid w:val="00EE29C4"/>
    <w:rsid w:val="00EE393D"/>
    <w:rsid w:val="00EE4536"/>
    <w:rsid w:val="00EF09D2"/>
    <w:rsid w:val="00EF0E2F"/>
    <w:rsid w:val="00EF1F2E"/>
    <w:rsid w:val="00EF32D7"/>
    <w:rsid w:val="00EF458D"/>
    <w:rsid w:val="00EF4DEF"/>
    <w:rsid w:val="00EF688B"/>
    <w:rsid w:val="00EF6CCC"/>
    <w:rsid w:val="00EF7F99"/>
    <w:rsid w:val="00F00196"/>
    <w:rsid w:val="00F00735"/>
    <w:rsid w:val="00F01964"/>
    <w:rsid w:val="00F04701"/>
    <w:rsid w:val="00F050AA"/>
    <w:rsid w:val="00F06C97"/>
    <w:rsid w:val="00F0745B"/>
    <w:rsid w:val="00F07B66"/>
    <w:rsid w:val="00F104E8"/>
    <w:rsid w:val="00F17B23"/>
    <w:rsid w:val="00F21DB9"/>
    <w:rsid w:val="00F22960"/>
    <w:rsid w:val="00F22DCF"/>
    <w:rsid w:val="00F2352A"/>
    <w:rsid w:val="00F23E7C"/>
    <w:rsid w:val="00F246D4"/>
    <w:rsid w:val="00F2613C"/>
    <w:rsid w:val="00F27CD8"/>
    <w:rsid w:val="00F30931"/>
    <w:rsid w:val="00F31B7C"/>
    <w:rsid w:val="00F31C5F"/>
    <w:rsid w:val="00F322D4"/>
    <w:rsid w:val="00F3424B"/>
    <w:rsid w:val="00F34B85"/>
    <w:rsid w:val="00F356CE"/>
    <w:rsid w:val="00F37C6F"/>
    <w:rsid w:val="00F43EF7"/>
    <w:rsid w:val="00F50E61"/>
    <w:rsid w:val="00F575A4"/>
    <w:rsid w:val="00F57798"/>
    <w:rsid w:val="00F6069A"/>
    <w:rsid w:val="00F60844"/>
    <w:rsid w:val="00F61616"/>
    <w:rsid w:val="00F61853"/>
    <w:rsid w:val="00F73364"/>
    <w:rsid w:val="00F73A7E"/>
    <w:rsid w:val="00F75A59"/>
    <w:rsid w:val="00F766FE"/>
    <w:rsid w:val="00F76DB2"/>
    <w:rsid w:val="00F80699"/>
    <w:rsid w:val="00F81ED1"/>
    <w:rsid w:val="00F821DA"/>
    <w:rsid w:val="00F82DEE"/>
    <w:rsid w:val="00F83A53"/>
    <w:rsid w:val="00F83F59"/>
    <w:rsid w:val="00F86015"/>
    <w:rsid w:val="00F8775A"/>
    <w:rsid w:val="00F87B0E"/>
    <w:rsid w:val="00F90031"/>
    <w:rsid w:val="00F93FF8"/>
    <w:rsid w:val="00F95127"/>
    <w:rsid w:val="00F95F62"/>
    <w:rsid w:val="00F961E7"/>
    <w:rsid w:val="00FA0F1B"/>
    <w:rsid w:val="00FA28C8"/>
    <w:rsid w:val="00FA41E7"/>
    <w:rsid w:val="00FA78D7"/>
    <w:rsid w:val="00FB1B41"/>
    <w:rsid w:val="00FB1D17"/>
    <w:rsid w:val="00FB599E"/>
    <w:rsid w:val="00FC15B7"/>
    <w:rsid w:val="00FC1ADC"/>
    <w:rsid w:val="00FC25BE"/>
    <w:rsid w:val="00FC27F5"/>
    <w:rsid w:val="00FC660D"/>
    <w:rsid w:val="00FD2129"/>
    <w:rsid w:val="00FD5C22"/>
    <w:rsid w:val="00FD651C"/>
    <w:rsid w:val="00FD6D7A"/>
    <w:rsid w:val="00FE0101"/>
    <w:rsid w:val="00FE148A"/>
    <w:rsid w:val="00FE77E4"/>
    <w:rsid w:val="00FF09BD"/>
    <w:rsid w:val="00FF2D90"/>
    <w:rsid w:val="00FF530C"/>
    <w:rsid w:val="00FF6961"/>
    <w:rsid w:val="00F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A540CB"/>
  <w15:docId w15:val="{D12EBF81-8844-477F-9643-B0AF018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CCF"/>
    <w:pPr>
      <w:widowControl w:val="0"/>
    </w:pPr>
    <w:rPr>
      <w:rFonts w:ascii="Courier New" w:hAnsi="Courier New"/>
      <w:snapToGrid w:val="0"/>
    </w:rPr>
  </w:style>
  <w:style w:type="paragraph" w:styleId="Heading1">
    <w:name w:val="heading 1"/>
    <w:basedOn w:val="Normal"/>
    <w:next w:val="Normal"/>
    <w:qFormat/>
    <w:rsid w:val="00B41CCF"/>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qFormat/>
    <w:rsid w:val="00B41CCF"/>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B41CCF"/>
    <w:rPr>
      <w:sz w:val="24"/>
    </w:rPr>
  </w:style>
  <w:style w:type="character" w:styleId="EndnoteReference">
    <w:name w:val="endnote reference"/>
    <w:semiHidden/>
    <w:rsid w:val="00B41CCF"/>
    <w:rPr>
      <w:vertAlign w:val="superscript"/>
    </w:rPr>
  </w:style>
  <w:style w:type="paragraph" w:styleId="FootnoteText">
    <w:name w:val="footnote text"/>
    <w:basedOn w:val="Normal"/>
    <w:link w:val="FootnoteTextChar"/>
    <w:semiHidden/>
    <w:rsid w:val="00B41CCF"/>
    <w:rPr>
      <w:sz w:val="24"/>
    </w:rPr>
  </w:style>
  <w:style w:type="character" w:styleId="FootnoteReference">
    <w:name w:val="footnote reference"/>
    <w:semiHidden/>
    <w:rsid w:val="00B41CCF"/>
    <w:rPr>
      <w:vertAlign w:val="superscript"/>
    </w:rPr>
  </w:style>
  <w:style w:type="paragraph" w:styleId="TOC1">
    <w:name w:val="toc 1"/>
    <w:basedOn w:val="Normal"/>
    <w:next w:val="Normal"/>
    <w:autoRedefine/>
    <w:uiPriority w:val="39"/>
    <w:rsid w:val="00B41CCF"/>
    <w:pPr>
      <w:tabs>
        <w:tab w:val="right" w:leader="dot" w:pos="9360"/>
      </w:tabs>
      <w:suppressAutoHyphens/>
      <w:spacing w:before="480"/>
      <w:ind w:left="720" w:right="720" w:hanging="720"/>
    </w:pPr>
  </w:style>
  <w:style w:type="paragraph" w:styleId="TOC2">
    <w:name w:val="toc 2"/>
    <w:basedOn w:val="Normal"/>
    <w:next w:val="Normal"/>
    <w:autoRedefine/>
    <w:semiHidden/>
    <w:rsid w:val="00B41CCF"/>
    <w:pPr>
      <w:tabs>
        <w:tab w:val="right" w:leader="dot" w:pos="9360"/>
      </w:tabs>
      <w:suppressAutoHyphens/>
      <w:ind w:left="1440" w:right="720" w:hanging="720"/>
    </w:pPr>
  </w:style>
  <w:style w:type="paragraph" w:styleId="TOC3">
    <w:name w:val="toc 3"/>
    <w:basedOn w:val="Normal"/>
    <w:next w:val="Normal"/>
    <w:autoRedefine/>
    <w:semiHidden/>
    <w:rsid w:val="00B41CCF"/>
    <w:pPr>
      <w:tabs>
        <w:tab w:val="right" w:leader="dot" w:pos="9360"/>
      </w:tabs>
      <w:suppressAutoHyphens/>
      <w:ind w:left="2160" w:right="720" w:hanging="720"/>
    </w:pPr>
  </w:style>
  <w:style w:type="paragraph" w:styleId="TOC4">
    <w:name w:val="toc 4"/>
    <w:basedOn w:val="Normal"/>
    <w:next w:val="Normal"/>
    <w:autoRedefine/>
    <w:semiHidden/>
    <w:rsid w:val="00B41CCF"/>
    <w:pPr>
      <w:tabs>
        <w:tab w:val="right" w:leader="dot" w:pos="9360"/>
      </w:tabs>
      <w:suppressAutoHyphens/>
      <w:ind w:left="2880" w:right="720" w:hanging="720"/>
    </w:pPr>
  </w:style>
  <w:style w:type="paragraph" w:styleId="TOC5">
    <w:name w:val="toc 5"/>
    <w:basedOn w:val="Normal"/>
    <w:next w:val="Normal"/>
    <w:autoRedefine/>
    <w:semiHidden/>
    <w:rsid w:val="00B41CCF"/>
    <w:pPr>
      <w:tabs>
        <w:tab w:val="right" w:leader="dot" w:pos="9360"/>
      </w:tabs>
      <w:suppressAutoHyphens/>
      <w:ind w:left="3600" w:right="720" w:hanging="720"/>
    </w:pPr>
  </w:style>
  <w:style w:type="paragraph" w:styleId="TOC6">
    <w:name w:val="toc 6"/>
    <w:basedOn w:val="Normal"/>
    <w:next w:val="Normal"/>
    <w:autoRedefine/>
    <w:semiHidden/>
    <w:rsid w:val="00B41CCF"/>
    <w:pPr>
      <w:tabs>
        <w:tab w:val="right" w:pos="9360"/>
      </w:tabs>
      <w:suppressAutoHyphens/>
      <w:ind w:left="720" w:hanging="720"/>
    </w:pPr>
  </w:style>
  <w:style w:type="paragraph" w:styleId="TOC7">
    <w:name w:val="toc 7"/>
    <w:basedOn w:val="Normal"/>
    <w:next w:val="Normal"/>
    <w:autoRedefine/>
    <w:semiHidden/>
    <w:rsid w:val="00B41CCF"/>
    <w:pPr>
      <w:suppressAutoHyphens/>
      <w:ind w:left="720" w:hanging="720"/>
    </w:pPr>
  </w:style>
  <w:style w:type="paragraph" w:styleId="TOC8">
    <w:name w:val="toc 8"/>
    <w:basedOn w:val="Normal"/>
    <w:next w:val="Normal"/>
    <w:autoRedefine/>
    <w:semiHidden/>
    <w:rsid w:val="00B41CCF"/>
    <w:pPr>
      <w:tabs>
        <w:tab w:val="right" w:pos="9360"/>
      </w:tabs>
      <w:suppressAutoHyphens/>
      <w:ind w:left="720" w:hanging="720"/>
    </w:pPr>
  </w:style>
  <w:style w:type="paragraph" w:styleId="TOC9">
    <w:name w:val="toc 9"/>
    <w:basedOn w:val="Normal"/>
    <w:next w:val="Normal"/>
    <w:autoRedefine/>
    <w:semiHidden/>
    <w:rsid w:val="00B41CCF"/>
    <w:pPr>
      <w:tabs>
        <w:tab w:val="right" w:leader="dot" w:pos="9360"/>
      </w:tabs>
      <w:suppressAutoHyphens/>
      <w:ind w:left="720" w:hanging="720"/>
    </w:pPr>
  </w:style>
  <w:style w:type="paragraph" w:styleId="Index1">
    <w:name w:val="index 1"/>
    <w:basedOn w:val="Normal"/>
    <w:next w:val="Normal"/>
    <w:autoRedefine/>
    <w:semiHidden/>
    <w:rsid w:val="00B41CCF"/>
    <w:pPr>
      <w:tabs>
        <w:tab w:val="right" w:leader="dot" w:pos="9360"/>
      </w:tabs>
      <w:suppressAutoHyphens/>
      <w:ind w:left="1440" w:right="720" w:hanging="1440"/>
    </w:pPr>
  </w:style>
  <w:style w:type="paragraph" w:styleId="Index2">
    <w:name w:val="index 2"/>
    <w:basedOn w:val="Normal"/>
    <w:next w:val="Normal"/>
    <w:autoRedefine/>
    <w:semiHidden/>
    <w:rsid w:val="00B41CCF"/>
    <w:pPr>
      <w:tabs>
        <w:tab w:val="right" w:leader="dot" w:pos="9360"/>
      </w:tabs>
      <w:suppressAutoHyphens/>
      <w:ind w:left="1440" w:right="720" w:hanging="720"/>
    </w:pPr>
  </w:style>
  <w:style w:type="paragraph" w:styleId="TOAHeading">
    <w:name w:val="toa heading"/>
    <w:basedOn w:val="Normal"/>
    <w:next w:val="Normal"/>
    <w:semiHidden/>
    <w:rsid w:val="00B41CCF"/>
    <w:pPr>
      <w:tabs>
        <w:tab w:val="right" w:pos="9360"/>
      </w:tabs>
      <w:suppressAutoHyphens/>
    </w:pPr>
  </w:style>
  <w:style w:type="paragraph" w:styleId="Caption">
    <w:name w:val="caption"/>
    <w:basedOn w:val="Normal"/>
    <w:next w:val="Normal"/>
    <w:qFormat/>
    <w:rsid w:val="00B41CCF"/>
    <w:rPr>
      <w:sz w:val="24"/>
    </w:rPr>
  </w:style>
  <w:style w:type="character" w:customStyle="1" w:styleId="EquationCaption">
    <w:name w:val="_Equation Caption"/>
    <w:rsid w:val="00B41CCF"/>
  </w:style>
  <w:style w:type="character" w:styleId="LineNumber">
    <w:name w:val="line number"/>
    <w:basedOn w:val="DefaultParagraphFont"/>
    <w:rsid w:val="00B41CCF"/>
  </w:style>
  <w:style w:type="paragraph" w:styleId="BlockText">
    <w:name w:val="Block Text"/>
    <w:basedOn w:val="Normal"/>
    <w:rsid w:val="00B41CCF"/>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semiHidden/>
    <w:rsid w:val="00FC27F5"/>
    <w:rPr>
      <w:rFonts w:ascii="Tahoma" w:hAnsi="Tahoma" w:cs="Tahoma"/>
      <w:sz w:val="16"/>
      <w:szCs w:val="16"/>
    </w:rPr>
  </w:style>
  <w:style w:type="paragraph" w:styleId="Header">
    <w:name w:val="header"/>
    <w:basedOn w:val="Normal"/>
    <w:link w:val="HeaderChar"/>
    <w:uiPriority w:val="99"/>
    <w:rsid w:val="00765A67"/>
    <w:pPr>
      <w:tabs>
        <w:tab w:val="center" w:pos="4320"/>
        <w:tab w:val="right" w:pos="8640"/>
      </w:tabs>
    </w:pPr>
  </w:style>
  <w:style w:type="paragraph" w:styleId="Footer">
    <w:name w:val="footer"/>
    <w:basedOn w:val="Normal"/>
    <w:link w:val="FooterChar"/>
    <w:uiPriority w:val="99"/>
    <w:rsid w:val="00765A67"/>
    <w:pPr>
      <w:tabs>
        <w:tab w:val="center" w:pos="4320"/>
        <w:tab w:val="right" w:pos="8640"/>
      </w:tabs>
    </w:pPr>
  </w:style>
  <w:style w:type="paragraph" w:styleId="NormalWeb">
    <w:name w:val="Normal (Web)"/>
    <w:basedOn w:val="Normal"/>
    <w:rsid w:val="006A0302"/>
    <w:pPr>
      <w:widowControl/>
      <w:spacing w:before="100" w:beforeAutospacing="1" w:after="115"/>
    </w:pPr>
    <w:rPr>
      <w:rFonts w:ascii="Times New Roman" w:hAnsi="Times New Roman"/>
      <w:snapToGrid/>
      <w:sz w:val="24"/>
      <w:szCs w:val="24"/>
    </w:rPr>
  </w:style>
  <w:style w:type="character" w:customStyle="1" w:styleId="HeaderChar">
    <w:name w:val="Header Char"/>
    <w:link w:val="Header"/>
    <w:uiPriority w:val="99"/>
    <w:rsid w:val="007F375A"/>
    <w:rPr>
      <w:rFonts w:ascii="Courier New" w:hAnsi="Courier New"/>
      <w:snapToGrid w:val="0"/>
    </w:rPr>
  </w:style>
  <w:style w:type="character" w:customStyle="1" w:styleId="FooterChar">
    <w:name w:val="Footer Char"/>
    <w:link w:val="Footer"/>
    <w:uiPriority w:val="99"/>
    <w:rsid w:val="00995488"/>
    <w:rPr>
      <w:rFonts w:ascii="Courier New" w:hAnsi="Courier New"/>
      <w:snapToGrid w:val="0"/>
    </w:rPr>
  </w:style>
  <w:style w:type="paragraph" w:styleId="ListParagraph">
    <w:name w:val="List Paragraph"/>
    <w:basedOn w:val="Normal"/>
    <w:qFormat/>
    <w:rsid w:val="003A4AC2"/>
    <w:pPr>
      <w:widowControl/>
      <w:ind w:left="720"/>
      <w:contextualSpacing/>
    </w:pPr>
    <w:rPr>
      <w:rFonts w:ascii="Calibri" w:hAnsi="Calibri"/>
      <w:snapToGrid/>
      <w:sz w:val="22"/>
      <w:szCs w:val="22"/>
    </w:rPr>
  </w:style>
  <w:style w:type="character" w:styleId="Hyperlink">
    <w:name w:val="Hyperlink"/>
    <w:uiPriority w:val="99"/>
    <w:unhideWhenUsed/>
    <w:rsid w:val="008F5E3C"/>
    <w:rPr>
      <w:color w:val="0000FF"/>
      <w:u w:val="single"/>
    </w:rPr>
  </w:style>
  <w:style w:type="paragraph" w:styleId="Revision">
    <w:name w:val="Revision"/>
    <w:hidden/>
    <w:uiPriority w:val="99"/>
    <w:semiHidden/>
    <w:rsid w:val="00226EAF"/>
    <w:rPr>
      <w:rFonts w:ascii="Courier New" w:hAnsi="Courier New"/>
      <w:snapToGrid w:val="0"/>
    </w:rPr>
  </w:style>
  <w:style w:type="character" w:styleId="FollowedHyperlink">
    <w:name w:val="FollowedHyperlink"/>
    <w:uiPriority w:val="99"/>
    <w:semiHidden/>
    <w:unhideWhenUsed/>
    <w:rsid w:val="006E75A7"/>
    <w:rPr>
      <w:color w:val="800080"/>
      <w:u w:val="single"/>
    </w:rPr>
  </w:style>
  <w:style w:type="character" w:styleId="CommentReference">
    <w:name w:val="annotation reference"/>
    <w:basedOn w:val="DefaultParagraphFont"/>
    <w:uiPriority w:val="99"/>
    <w:semiHidden/>
    <w:unhideWhenUsed/>
    <w:rsid w:val="003D0BEF"/>
    <w:rPr>
      <w:sz w:val="16"/>
      <w:szCs w:val="16"/>
    </w:rPr>
  </w:style>
  <w:style w:type="paragraph" w:styleId="CommentText">
    <w:name w:val="annotation text"/>
    <w:basedOn w:val="Normal"/>
    <w:link w:val="CommentTextChar"/>
    <w:uiPriority w:val="99"/>
    <w:semiHidden/>
    <w:unhideWhenUsed/>
    <w:rsid w:val="003D0BEF"/>
  </w:style>
  <w:style w:type="character" w:customStyle="1" w:styleId="CommentTextChar">
    <w:name w:val="Comment Text Char"/>
    <w:basedOn w:val="DefaultParagraphFont"/>
    <w:link w:val="CommentText"/>
    <w:uiPriority w:val="99"/>
    <w:semiHidden/>
    <w:rsid w:val="003D0BEF"/>
    <w:rPr>
      <w:rFonts w:ascii="Courier New" w:hAnsi="Courier New"/>
      <w:snapToGrid w:val="0"/>
    </w:rPr>
  </w:style>
  <w:style w:type="paragraph" w:styleId="CommentSubject">
    <w:name w:val="annotation subject"/>
    <w:basedOn w:val="CommentText"/>
    <w:next w:val="CommentText"/>
    <w:link w:val="CommentSubjectChar"/>
    <w:uiPriority w:val="99"/>
    <w:semiHidden/>
    <w:unhideWhenUsed/>
    <w:rsid w:val="003D0BEF"/>
    <w:rPr>
      <w:b/>
      <w:bCs/>
    </w:rPr>
  </w:style>
  <w:style w:type="character" w:customStyle="1" w:styleId="CommentSubjectChar">
    <w:name w:val="Comment Subject Char"/>
    <w:basedOn w:val="CommentTextChar"/>
    <w:link w:val="CommentSubject"/>
    <w:uiPriority w:val="99"/>
    <w:semiHidden/>
    <w:rsid w:val="003D0BEF"/>
    <w:rPr>
      <w:rFonts w:ascii="Courier New" w:hAnsi="Courier New"/>
      <w:b/>
      <w:bCs/>
      <w:snapToGrid w:val="0"/>
    </w:rPr>
  </w:style>
  <w:style w:type="paragraph" w:styleId="NoSpacing">
    <w:name w:val="No Spacing"/>
    <w:uiPriority w:val="1"/>
    <w:qFormat/>
    <w:rsid w:val="00AF3AF6"/>
    <w:pPr>
      <w:widowControl w:val="0"/>
    </w:pPr>
    <w:rPr>
      <w:rFonts w:ascii="Courier New" w:hAnsi="Courier New"/>
      <w:snapToGrid w:val="0"/>
    </w:rPr>
  </w:style>
  <w:style w:type="character" w:customStyle="1" w:styleId="FootnoteTextChar">
    <w:name w:val="Footnote Text Char"/>
    <w:basedOn w:val="DefaultParagraphFont"/>
    <w:link w:val="FootnoteText"/>
    <w:semiHidden/>
    <w:rsid w:val="00FD2129"/>
    <w:rPr>
      <w:rFonts w:ascii="Courier New" w:hAnsi="Courier New"/>
      <w:snapToGrid w:val="0"/>
      <w:sz w:val="24"/>
    </w:rPr>
  </w:style>
  <w:style w:type="paragraph" w:styleId="TOCHeading">
    <w:name w:val="TOC Heading"/>
    <w:basedOn w:val="Heading1"/>
    <w:next w:val="Normal"/>
    <w:uiPriority w:val="39"/>
    <w:semiHidden/>
    <w:unhideWhenUsed/>
    <w:qFormat/>
    <w:rsid w:val="00B002AF"/>
    <w:pPr>
      <w:keepLines/>
      <w:tabs>
        <w:tab w:val="clear" w:pos="0"/>
      </w:tabs>
      <w:suppressAutoHyphens w:val="0"/>
      <w:spacing w:before="240"/>
      <w:jc w:val="left"/>
      <w:outlineLvl w:val="9"/>
    </w:pPr>
    <w:rPr>
      <w:rFonts w:asciiTheme="majorHAnsi" w:eastAsiaTheme="majorEastAsia" w:hAnsiTheme="majorHAnsi" w:cstheme="majorBidi"/>
      <w:color w:val="365F91" w:themeColor="accent1" w:themeShade="BF"/>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8C0F-C93D-45A7-B14C-E2A0C276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10050</Words>
  <Characters>57291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Required LSC Bylaws</vt:lpstr>
    </vt:vector>
  </TitlesOfParts>
  <Company>US Swimming, Inc</Company>
  <LinksUpToDate>false</LinksUpToDate>
  <CharactersWithSpaces>67207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Required LSC Bylaws</dc:title>
  <dc:creator>Herb Schwab</dc:creator>
  <cp:lastModifiedBy>William Martin</cp:lastModifiedBy>
  <cp:revision>4</cp:revision>
  <cp:lastPrinted>2020-05-09T00:22:00Z</cp:lastPrinted>
  <dcterms:created xsi:type="dcterms:W3CDTF">2020-05-09T00:21:00Z</dcterms:created>
  <dcterms:modified xsi:type="dcterms:W3CDTF">2020-05-09T00:22:00Z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858621189</vt:i4>
  </property>
</Properties>
</file>